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46908" w14:textId="45C20FC9" w:rsidR="00007142" w:rsidRPr="00183D66" w:rsidRDefault="009770FB" w:rsidP="00881888">
      <w:pPr>
        <w:tabs>
          <w:tab w:val="left" w:pos="6096"/>
        </w:tabs>
        <w:spacing w:after="0" w:line="240" w:lineRule="auto"/>
        <w:jc w:val="center"/>
        <w:rPr>
          <w:rFonts w:cs="Calibri"/>
          <w:b/>
          <w:sz w:val="52"/>
          <w:szCs w:val="28"/>
        </w:rPr>
      </w:pPr>
      <w:r w:rsidRPr="00183D66">
        <w:rPr>
          <w:rFonts w:cs="Calibri"/>
          <w:b/>
          <w:sz w:val="52"/>
          <w:szCs w:val="28"/>
        </w:rPr>
        <w:t>CIMASUB</w:t>
      </w:r>
      <w:r w:rsidR="00007142" w:rsidRPr="00183D66">
        <w:rPr>
          <w:rFonts w:cs="Calibri"/>
          <w:b/>
          <w:sz w:val="52"/>
          <w:szCs w:val="28"/>
        </w:rPr>
        <w:t xml:space="preserve"> </w:t>
      </w:r>
      <w:r w:rsidR="002845AD">
        <w:rPr>
          <w:rFonts w:cs="Calibri"/>
          <w:b/>
          <w:sz w:val="52"/>
          <w:szCs w:val="28"/>
        </w:rPr>
        <w:t>Tour 24/25</w:t>
      </w:r>
    </w:p>
    <w:p w14:paraId="4AEFA19B" w14:textId="6B55BEED" w:rsidR="00007142" w:rsidRPr="00183D66" w:rsidRDefault="00007142" w:rsidP="00881888">
      <w:pPr>
        <w:tabs>
          <w:tab w:val="left" w:pos="6096"/>
        </w:tabs>
        <w:spacing w:after="0" w:line="240" w:lineRule="auto"/>
        <w:jc w:val="center"/>
        <w:rPr>
          <w:rFonts w:cs="Calibri"/>
          <w:b/>
          <w:color w:val="0070C0"/>
          <w:sz w:val="36"/>
          <w:szCs w:val="36"/>
        </w:rPr>
      </w:pPr>
      <w:r w:rsidRPr="00183D66">
        <w:rPr>
          <w:rFonts w:cs="Calibri"/>
          <w:b/>
          <w:color w:val="0070C0"/>
          <w:sz w:val="36"/>
          <w:szCs w:val="36"/>
        </w:rPr>
        <w:t xml:space="preserve">Ciclo Internacional de Cine Submarino de </w:t>
      </w:r>
      <w:r w:rsidR="00090645">
        <w:rPr>
          <w:rFonts w:cs="Calibri"/>
          <w:b/>
          <w:color w:val="0070C0"/>
          <w:sz w:val="36"/>
          <w:szCs w:val="36"/>
        </w:rPr>
        <w:t>BAKIO</w:t>
      </w:r>
      <w:r w:rsidRPr="00183D66">
        <w:rPr>
          <w:rFonts w:cs="Calibri"/>
          <w:b/>
          <w:color w:val="0070C0"/>
          <w:sz w:val="36"/>
          <w:szCs w:val="36"/>
        </w:rPr>
        <w:br/>
      </w:r>
      <w:r w:rsidR="004621BE">
        <w:rPr>
          <w:rFonts w:cs="Calibri"/>
          <w:b/>
          <w:color w:val="808080"/>
          <w:sz w:val="36"/>
          <w:szCs w:val="36"/>
        </w:rPr>
        <w:t>5</w:t>
      </w:r>
      <w:r w:rsidR="002845AD">
        <w:rPr>
          <w:rFonts w:cs="Calibri"/>
          <w:b/>
          <w:color w:val="808080"/>
          <w:sz w:val="36"/>
          <w:szCs w:val="36"/>
        </w:rPr>
        <w:t xml:space="preserve">ª </w:t>
      </w:r>
      <w:r w:rsidRPr="00183D66">
        <w:rPr>
          <w:rFonts w:cs="Calibri"/>
          <w:b/>
          <w:color w:val="808080"/>
          <w:sz w:val="36"/>
          <w:szCs w:val="36"/>
        </w:rPr>
        <w:t xml:space="preserve">Edición </w:t>
      </w:r>
    </w:p>
    <w:p w14:paraId="66179EC8" w14:textId="0F550D6E" w:rsidR="00007142" w:rsidRPr="00183D66" w:rsidRDefault="00007142" w:rsidP="00881888">
      <w:pPr>
        <w:pBdr>
          <w:bottom w:val="single" w:sz="4" w:space="1" w:color="auto"/>
        </w:pBdr>
        <w:tabs>
          <w:tab w:val="left" w:pos="6096"/>
        </w:tabs>
        <w:spacing w:after="0" w:line="240" w:lineRule="auto"/>
        <w:jc w:val="both"/>
        <w:rPr>
          <w:rFonts w:cs="Calibri"/>
          <w:b/>
          <w:color w:val="0070C0"/>
          <w:sz w:val="28"/>
        </w:rPr>
      </w:pPr>
    </w:p>
    <w:p w14:paraId="333358F1" w14:textId="4335E58F" w:rsidR="00007142" w:rsidRPr="00183D66" w:rsidRDefault="00007142" w:rsidP="00881888">
      <w:pPr>
        <w:pStyle w:val="Prrafodelista"/>
        <w:shd w:val="clear" w:color="auto" w:fill="FFFFFF"/>
        <w:suppressAutoHyphens/>
        <w:spacing w:after="0" w:line="240" w:lineRule="auto"/>
        <w:ind w:left="708"/>
        <w:jc w:val="both"/>
        <w:textDirection w:val="btLr"/>
        <w:textAlignment w:val="top"/>
        <w:outlineLvl w:val="0"/>
        <w:rPr>
          <w:rFonts w:cs="Calibri"/>
          <w:bCs/>
          <w:i/>
          <w:iCs/>
          <w:sz w:val="28"/>
        </w:rPr>
      </w:pPr>
      <w:r w:rsidRPr="00183D66">
        <w:rPr>
          <w:sz w:val="28"/>
          <w:szCs w:val="28"/>
        </w:rPr>
        <w:br/>
      </w:r>
      <w:r w:rsidRPr="00183D66">
        <w:rPr>
          <w:rFonts w:cs="Calibri"/>
          <w:b/>
          <w:i/>
          <w:iCs/>
          <w:sz w:val="28"/>
        </w:rPr>
        <w:t>Contacto:</w:t>
      </w:r>
      <w:r w:rsidRPr="00183D66">
        <w:rPr>
          <w:rFonts w:cs="Calibri"/>
          <w:bCs/>
          <w:i/>
          <w:iCs/>
          <w:sz w:val="28"/>
        </w:rPr>
        <w:t xml:space="preserve"> David Sánchez Carretero · 65</w:t>
      </w:r>
      <w:r w:rsidR="00836244">
        <w:rPr>
          <w:rFonts w:cs="Calibri"/>
          <w:bCs/>
          <w:i/>
          <w:iCs/>
          <w:sz w:val="28"/>
        </w:rPr>
        <w:t>0 0</w:t>
      </w:r>
      <w:r w:rsidRPr="00183D66">
        <w:rPr>
          <w:rFonts w:cs="Calibri"/>
          <w:bCs/>
          <w:i/>
          <w:iCs/>
          <w:sz w:val="28"/>
        </w:rPr>
        <w:t>91</w:t>
      </w:r>
      <w:r w:rsidR="00733458">
        <w:rPr>
          <w:rFonts w:cs="Calibri"/>
          <w:bCs/>
          <w:i/>
          <w:iCs/>
          <w:sz w:val="28"/>
        </w:rPr>
        <w:t xml:space="preserve"> </w:t>
      </w:r>
      <w:r w:rsidRPr="00183D66">
        <w:rPr>
          <w:rFonts w:cs="Calibri"/>
          <w:bCs/>
          <w:i/>
          <w:iCs/>
          <w:sz w:val="28"/>
        </w:rPr>
        <w:t xml:space="preserve">972 · </w:t>
      </w:r>
      <w:hyperlink r:id="rId8" w:history="1">
        <w:r w:rsidR="00881888" w:rsidRPr="00733458">
          <w:rPr>
            <w:rStyle w:val="Hipervnculo"/>
            <w:rFonts w:cs="Calibri"/>
            <w:bCs/>
            <w:i/>
            <w:iCs/>
            <w:color w:val="0070C0"/>
            <w:sz w:val="28"/>
          </w:rPr>
          <w:t>info@cimasub.com</w:t>
        </w:r>
      </w:hyperlink>
    </w:p>
    <w:p w14:paraId="53E7D9CF" w14:textId="24F2AF89" w:rsidR="00007142" w:rsidRPr="00183D66" w:rsidRDefault="00007142" w:rsidP="00881888">
      <w:pPr>
        <w:pStyle w:val="Prrafodelista"/>
        <w:shd w:val="clear" w:color="auto" w:fill="FFFFFF"/>
        <w:suppressAutoHyphens/>
        <w:spacing w:after="0" w:line="240" w:lineRule="auto"/>
        <w:ind w:left="708"/>
        <w:jc w:val="both"/>
        <w:textDirection w:val="btLr"/>
        <w:textAlignment w:val="top"/>
        <w:outlineLvl w:val="0"/>
        <w:rPr>
          <w:sz w:val="28"/>
          <w:szCs w:val="28"/>
        </w:rPr>
      </w:pPr>
    </w:p>
    <w:p w14:paraId="009BC640" w14:textId="07319B4C" w:rsidR="00007142" w:rsidRPr="00183D66" w:rsidRDefault="00914E01" w:rsidP="00881888">
      <w:pPr>
        <w:pStyle w:val="Prrafodelista"/>
        <w:shd w:val="clear" w:color="auto" w:fill="FFFFFF"/>
        <w:suppressAutoHyphens/>
        <w:spacing w:after="0" w:line="240" w:lineRule="auto"/>
        <w:ind w:left="708"/>
        <w:textDirection w:val="btLr"/>
        <w:textAlignment w:val="top"/>
        <w:outlineLvl w:val="0"/>
        <w:rPr>
          <w:color w:val="0070C0"/>
          <w:sz w:val="28"/>
          <w:szCs w:val="28"/>
        </w:rPr>
      </w:pPr>
      <w:r w:rsidRPr="00183D66">
        <w:rPr>
          <w:sz w:val="28"/>
          <w:szCs w:val="28"/>
        </w:rPr>
        <w:t xml:space="preserve">Enlaces </w:t>
      </w:r>
      <w:r w:rsidR="00007142" w:rsidRPr="00183D66">
        <w:rPr>
          <w:sz w:val="28"/>
          <w:szCs w:val="28"/>
        </w:rPr>
        <w:t xml:space="preserve">para descargar de nuestra </w:t>
      </w:r>
      <w:hyperlink r:id="rId9" w:history="1">
        <w:r w:rsidR="00007142" w:rsidRPr="00733458">
          <w:rPr>
            <w:rStyle w:val="Hipervnculo"/>
            <w:b/>
            <w:bCs/>
            <w:color w:val="0070C0"/>
            <w:sz w:val="28"/>
            <w:szCs w:val="28"/>
          </w:rPr>
          <w:t xml:space="preserve">sala de prensa en </w:t>
        </w:r>
        <w:r w:rsidR="00881888" w:rsidRPr="00733458">
          <w:rPr>
            <w:rStyle w:val="Hipervnculo"/>
            <w:b/>
            <w:bCs/>
            <w:color w:val="0070C0"/>
            <w:sz w:val="28"/>
            <w:szCs w:val="28"/>
          </w:rPr>
          <w:t>cimasub</w:t>
        </w:r>
        <w:r w:rsidR="00007142" w:rsidRPr="00733458">
          <w:rPr>
            <w:rStyle w:val="Hipervnculo"/>
            <w:b/>
            <w:bCs/>
            <w:color w:val="0070C0"/>
            <w:sz w:val="28"/>
            <w:szCs w:val="28"/>
          </w:rPr>
          <w:t>.com</w:t>
        </w:r>
      </w:hyperlink>
      <w:r w:rsidR="00836244">
        <w:rPr>
          <w:rStyle w:val="Hipervnculo"/>
          <w:b/>
          <w:bCs/>
          <w:color w:val="0070C0"/>
          <w:sz w:val="28"/>
          <w:szCs w:val="28"/>
        </w:rPr>
        <w:br/>
      </w:r>
    </w:p>
    <w:p w14:paraId="7520EEDE" w14:textId="3E2CD805" w:rsidR="00007142" w:rsidRPr="00EF4282" w:rsidRDefault="00007142" w:rsidP="00881888">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rPr>
      </w:pPr>
      <w:r w:rsidRPr="00EF4282">
        <w:rPr>
          <w:color w:val="595959" w:themeColor="text1" w:themeTint="A6"/>
          <w:sz w:val="24"/>
          <w:szCs w:val="24"/>
        </w:rPr>
        <w:t>Cartel</w:t>
      </w:r>
      <w:r w:rsidR="00914E01" w:rsidRPr="00EF4282">
        <w:rPr>
          <w:color w:val="595959" w:themeColor="text1" w:themeTint="A6"/>
          <w:sz w:val="24"/>
          <w:szCs w:val="24"/>
        </w:rPr>
        <w:t xml:space="preserve"> (</w:t>
      </w:r>
      <w:proofErr w:type="spellStart"/>
      <w:r w:rsidR="00914E01" w:rsidRPr="00EF4282">
        <w:rPr>
          <w:color w:val="595959" w:themeColor="text1" w:themeTint="A6"/>
          <w:sz w:val="24"/>
          <w:szCs w:val="24"/>
        </w:rPr>
        <w:t>jpg</w:t>
      </w:r>
      <w:proofErr w:type="spellEnd"/>
      <w:r w:rsidR="00914E01" w:rsidRPr="00EF4282">
        <w:rPr>
          <w:color w:val="595959" w:themeColor="text1" w:themeTint="A6"/>
          <w:sz w:val="24"/>
          <w:szCs w:val="24"/>
        </w:rPr>
        <w:t>)</w:t>
      </w:r>
    </w:p>
    <w:p w14:paraId="731135E0" w14:textId="0A2C382E" w:rsidR="00007142" w:rsidRPr="00EF4282" w:rsidRDefault="00007142" w:rsidP="00881888">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rPr>
      </w:pPr>
      <w:proofErr w:type="spellStart"/>
      <w:r w:rsidRPr="00EF4282">
        <w:rPr>
          <w:color w:val="595959" w:themeColor="text1" w:themeTint="A6"/>
          <w:sz w:val="24"/>
          <w:szCs w:val="24"/>
        </w:rPr>
        <w:t>Trailer</w:t>
      </w:r>
      <w:proofErr w:type="spellEnd"/>
      <w:r w:rsidR="00914E01" w:rsidRPr="00EF4282">
        <w:rPr>
          <w:color w:val="595959" w:themeColor="text1" w:themeTint="A6"/>
          <w:sz w:val="24"/>
          <w:szCs w:val="24"/>
        </w:rPr>
        <w:t xml:space="preserve"> promocional (zip/mp4)</w:t>
      </w:r>
    </w:p>
    <w:p w14:paraId="764CCE28" w14:textId="427C2280" w:rsidR="00007142" w:rsidRPr="00EF4282" w:rsidRDefault="00007142" w:rsidP="00881888">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rPr>
      </w:pPr>
      <w:r w:rsidRPr="00EF4282">
        <w:rPr>
          <w:color w:val="595959" w:themeColor="text1" w:themeTint="A6"/>
          <w:sz w:val="24"/>
          <w:szCs w:val="24"/>
        </w:rPr>
        <w:t>Fotografías ganadoras del concurso (zip</w:t>
      </w:r>
      <w:r w:rsidR="00914E01" w:rsidRPr="00EF4282">
        <w:rPr>
          <w:color w:val="595959" w:themeColor="text1" w:themeTint="A6"/>
          <w:sz w:val="24"/>
          <w:szCs w:val="24"/>
        </w:rPr>
        <w:t>/</w:t>
      </w:r>
      <w:proofErr w:type="spellStart"/>
      <w:r w:rsidR="00914E01" w:rsidRPr="00EF4282">
        <w:rPr>
          <w:color w:val="595959" w:themeColor="text1" w:themeTint="A6"/>
          <w:sz w:val="24"/>
          <w:szCs w:val="24"/>
        </w:rPr>
        <w:t>jpg</w:t>
      </w:r>
      <w:proofErr w:type="spellEnd"/>
      <w:r w:rsidRPr="00EF4282">
        <w:rPr>
          <w:color w:val="595959" w:themeColor="text1" w:themeTint="A6"/>
          <w:sz w:val="24"/>
          <w:szCs w:val="24"/>
        </w:rPr>
        <w:t>)</w:t>
      </w:r>
    </w:p>
    <w:p w14:paraId="7B8DBC9A" w14:textId="6C2D2468" w:rsidR="00007142" w:rsidRPr="00EF4282" w:rsidRDefault="00007142" w:rsidP="00881888">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rPr>
      </w:pPr>
      <w:r w:rsidRPr="00EF4282">
        <w:rPr>
          <w:color w:val="595959" w:themeColor="text1" w:themeTint="A6"/>
          <w:sz w:val="24"/>
          <w:szCs w:val="24"/>
        </w:rPr>
        <w:t>Fotografías de los cortometrajes y documentales (rar</w:t>
      </w:r>
      <w:r w:rsidR="00914E01" w:rsidRPr="00EF4282">
        <w:rPr>
          <w:color w:val="595959" w:themeColor="text1" w:themeTint="A6"/>
          <w:sz w:val="24"/>
          <w:szCs w:val="24"/>
        </w:rPr>
        <w:t>/</w:t>
      </w:r>
      <w:proofErr w:type="spellStart"/>
      <w:r w:rsidR="00914E01" w:rsidRPr="00EF4282">
        <w:rPr>
          <w:color w:val="595959" w:themeColor="text1" w:themeTint="A6"/>
          <w:sz w:val="24"/>
          <w:szCs w:val="24"/>
        </w:rPr>
        <w:t>jpg</w:t>
      </w:r>
      <w:proofErr w:type="spellEnd"/>
      <w:r w:rsidRPr="00EF4282">
        <w:rPr>
          <w:color w:val="595959" w:themeColor="text1" w:themeTint="A6"/>
          <w:sz w:val="24"/>
          <w:szCs w:val="24"/>
        </w:rPr>
        <w:t>)</w:t>
      </w:r>
    </w:p>
    <w:p w14:paraId="07896BB1" w14:textId="4F2B7793" w:rsidR="00007142" w:rsidRPr="00EF4282" w:rsidRDefault="00007142" w:rsidP="00881888">
      <w:pPr>
        <w:pStyle w:val="Prrafodelista"/>
        <w:numPr>
          <w:ilvl w:val="1"/>
          <w:numId w:val="9"/>
        </w:numPr>
        <w:shd w:val="clear" w:color="auto" w:fill="FFFFFF"/>
        <w:suppressAutoHyphens/>
        <w:spacing w:after="0" w:line="240" w:lineRule="auto"/>
        <w:textDirection w:val="btLr"/>
        <w:textAlignment w:val="top"/>
        <w:outlineLvl w:val="0"/>
        <w:rPr>
          <w:color w:val="595959" w:themeColor="text1" w:themeTint="A6"/>
          <w:sz w:val="24"/>
          <w:szCs w:val="24"/>
        </w:rPr>
      </w:pPr>
      <w:r w:rsidRPr="00EF4282">
        <w:rPr>
          <w:color w:val="595959" w:themeColor="text1" w:themeTint="A6"/>
          <w:sz w:val="24"/>
          <w:szCs w:val="24"/>
        </w:rPr>
        <w:t>Vídeo resumen con imágenes para televisión (</w:t>
      </w:r>
      <w:r w:rsidR="00914E01" w:rsidRPr="00EF4282">
        <w:rPr>
          <w:color w:val="595959" w:themeColor="text1" w:themeTint="A6"/>
          <w:sz w:val="24"/>
          <w:szCs w:val="24"/>
        </w:rPr>
        <w:t>zip/mp4</w:t>
      </w:r>
      <w:r w:rsidRPr="00EF4282">
        <w:rPr>
          <w:color w:val="595959" w:themeColor="text1" w:themeTint="A6"/>
          <w:sz w:val="24"/>
          <w:szCs w:val="24"/>
        </w:rPr>
        <w:t>)</w:t>
      </w:r>
    </w:p>
    <w:p w14:paraId="53C4CB94" w14:textId="2F54DE8A" w:rsidR="00621B40" w:rsidRPr="00621B40" w:rsidRDefault="00007142" w:rsidP="00621B40">
      <w:pPr>
        <w:pStyle w:val="Prrafodelista"/>
        <w:numPr>
          <w:ilvl w:val="1"/>
          <w:numId w:val="9"/>
        </w:numPr>
        <w:shd w:val="clear" w:color="auto" w:fill="FFFFFF"/>
        <w:suppressAutoHyphens/>
        <w:spacing w:after="0" w:line="240" w:lineRule="auto"/>
        <w:textDirection w:val="btLr"/>
        <w:textAlignment w:val="top"/>
        <w:outlineLvl w:val="0"/>
        <w:rPr>
          <w:color w:val="0070C0"/>
          <w:sz w:val="24"/>
          <w:szCs w:val="24"/>
        </w:rPr>
      </w:pPr>
      <w:r w:rsidRPr="00EF4282">
        <w:rPr>
          <w:color w:val="595959" w:themeColor="text1" w:themeTint="A6"/>
          <w:sz w:val="24"/>
          <w:szCs w:val="24"/>
        </w:rPr>
        <w:t>Memoria de resultados de la edición 202</w:t>
      </w:r>
      <w:r w:rsidR="008C24F0">
        <w:rPr>
          <w:color w:val="595959" w:themeColor="text1" w:themeTint="A6"/>
          <w:sz w:val="24"/>
          <w:szCs w:val="24"/>
        </w:rPr>
        <w:t>4</w:t>
      </w:r>
      <w:r w:rsidR="00914E01" w:rsidRPr="00EF4282">
        <w:rPr>
          <w:color w:val="595959" w:themeColor="text1" w:themeTint="A6"/>
          <w:sz w:val="24"/>
          <w:szCs w:val="24"/>
        </w:rPr>
        <w:t xml:space="preserve"> (</w:t>
      </w:r>
      <w:proofErr w:type="spellStart"/>
      <w:r w:rsidR="00914E01" w:rsidRPr="00EF4282">
        <w:rPr>
          <w:color w:val="595959" w:themeColor="text1" w:themeTint="A6"/>
          <w:sz w:val="24"/>
          <w:szCs w:val="24"/>
        </w:rPr>
        <w:t>pdf</w:t>
      </w:r>
      <w:proofErr w:type="spellEnd"/>
      <w:r w:rsidR="00914E01" w:rsidRPr="00EF4282">
        <w:rPr>
          <w:color w:val="595959" w:themeColor="text1" w:themeTint="A6"/>
          <w:sz w:val="24"/>
          <w:szCs w:val="24"/>
        </w:rPr>
        <w:t>)</w:t>
      </w:r>
      <w:r w:rsidRPr="00183D66">
        <w:rPr>
          <w:color w:val="0070C0"/>
          <w:sz w:val="24"/>
          <w:szCs w:val="24"/>
        </w:rPr>
        <w:br/>
      </w:r>
    </w:p>
    <w:p w14:paraId="7021B69D" w14:textId="77777777" w:rsidR="00621B40" w:rsidRDefault="00621B40" w:rsidP="00621B40">
      <w:pPr>
        <w:pBdr>
          <w:top w:val="single" w:sz="4" w:space="1" w:color="auto"/>
        </w:pBdr>
        <w:tabs>
          <w:tab w:val="left" w:pos="6096"/>
        </w:tabs>
        <w:spacing w:after="0" w:line="240" w:lineRule="auto"/>
        <w:jc w:val="center"/>
        <w:rPr>
          <w:rFonts w:cs="Calibri"/>
          <w:b/>
          <w:color w:val="0070C0"/>
          <w:sz w:val="28"/>
        </w:rPr>
      </w:pPr>
    </w:p>
    <w:p w14:paraId="3914438C" w14:textId="063B2ECA" w:rsidR="00C62AD2" w:rsidRDefault="009F7A48" w:rsidP="000A4687">
      <w:pPr>
        <w:jc w:val="center"/>
        <w:rPr>
          <w:rFonts w:cs="Calibri"/>
          <w:b/>
          <w:color w:val="0070C0"/>
          <w:sz w:val="28"/>
        </w:rPr>
      </w:pPr>
      <w:r>
        <w:rPr>
          <w:rFonts w:cs="Calibri"/>
          <w:b/>
          <w:noProof/>
          <w:sz w:val="52"/>
          <w:szCs w:val="28"/>
        </w:rPr>
        <w:t xml:space="preserve"> </w:t>
      </w:r>
      <w:r w:rsidR="00C62AD2">
        <w:rPr>
          <w:rFonts w:cs="Calibri"/>
          <w:b/>
          <w:color w:val="0070C0"/>
          <w:sz w:val="28"/>
        </w:rPr>
        <w:br w:type="page"/>
      </w:r>
    </w:p>
    <w:p w14:paraId="34F8F6D3" w14:textId="241839DE" w:rsidR="00007142" w:rsidRPr="00183D66" w:rsidRDefault="00007142" w:rsidP="00881888">
      <w:pPr>
        <w:shd w:val="clear" w:color="auto" w:fill="1F3864"/>
        <w:tabs>
          <w:tab w:val="left" w:pos="6096"/>
        </w:tabs>
        <w:spacing w:after="0" w:line="240" w:lineRule="auto"/>
        <w:jc w:val="both"/>
        <w:rPr>
          <w:rStyle w:val="Textoennegrita"/>
          <w:bCs w:val="0"/>
          <w:color w:val="FFFFFF"/>
          <w:sz w:val="36"/>
          <w:szCs w:val="32"/>
        </w:rPr>
      </w:pPr>
      <w:r w:rsidRPr="00183D66">
        <w:rPr>
          <w:b/>
          <w:color w:val="FFFFFF"/>
          <w:sz w:val="36"/>
          <w:szCs w:val="32"/>
        </w:rPr>
        <w:lastRenderedPageBreak/>
        <w:t xml:space="preserve"> PRESENTACIÓN</w:t>
      </w:r>
      <w:r w:rsidRPr="00183D66">
        <w:rPr>
          <w:b/>
          <w:color w:val="FFFFFF"/>
          <w:sz w:val="36"/>
          <w:szCs w:val="32"/>
        </w:rPr>
        <w:tab/>
        <w:t xml:space="preserve"> </w:t>
      </w:r>
    </w:p>
    <w:p w14:paraId="098F3762" w14:textId="77777777" w:rsidR="00E43A5E" w:rsidRPr="00183D66" w:rsidRDefault="00007142" w:rsidP="00E43A5E">
      <w:pPr>
        <w:autoSpaceDE w:val="0"/>
        <w:autoSpaceDN w:val="0"/>
        <w:adjustRightInd w:val="0"/>
        <w:spacing w:after="120"/>
        <w:ind w:right="11"/>
        <w:jc w:val="both"/>
        <w:rPr>
          <w:rFonts w:cs="Calibri"/>
          <w:color w:val="000000"/>
          <w:lang w:eastAsia="es-ES"/>
        </w:rPr>
      </w:pPr>
      <w:r w:rsidRPr="00183D66">
        <w:rPr>
          <w:rStyle w:val="Textoennegrita"/>
        </w:rPr>
        <w:br/>
      </w:r>
      <w:r w:rsidR="00E43A5E" w:rsidRPr="00183D66">
        <w:rPr>
          <w:rFonts w:cs="Calibri"/>
          <w:color w:val="000000"/>
          <w:lang w:eastAsia="es-ES"/>
        </w:rPr>
        <w:t>El Ciclo Internacional de Cine Submarino, tiene como objetivo dar a conocer el fondo del mar y transmitir amor y respeto hacia él. Lo hace a través del submarinismo como deporte, la imagen submarina como tecnología, el cine y la fotografía como arte y cultura, y el amor por el mar como bandera.</w:t>
      </w:r>
    </w:p>
    <w:p w14:paraId="564C6173" w14:textId="77777777" w:rsidR="00E43A5E" w:rsidRPr="00183D66" w:rsidRDefault="00E43A5E" w:rsidP="00E43A5E">
      <w:pPr>
        <w:autoSpaceDE w:val="0"/>
        <w:autoSpaceDN w:val="0"/>
        <w:adjustRightInd w:val="0"/>
        <w:spacing w:after="120"/>
        <w:ind w:right="11"/>
        <w:jc w:val="both"/>
        <w:rPr>
          <w:rFonts w:cs="Calibri"/>
          <w:color w:val="000000"/>
          <w:lang w:eastAsia="es-ES"/>
        </w:rPr>
      </w:pPr>
      <w:r w:rsidRPr="00183D66">
        <w:rPr>
          <w:rFonts w:cs="Calibri"/>
          <w:color w:val="000000"/>
          <w:lang w:eastAsia="es-ES"/>
        </w:rPr>
        <w:t xml:space="preserve">Nace en 1975 de la mano de </w:t>
      </w:r>
      <w:r w:rsidRPr="00653D09">
        <w:rPr>
          <w:rFonts w:cs="Calibri"/>
          <w:b/>
          <w:bCs/>
          <w:color w:val="000000"/>
          <w:lang w:eastAsia="es-ES"/>
        </w:rPr>
        <w:t>Subacuáticas Real Sociedad</w:t>
      </w:r>
      <w:r w:rsidRPr="00183D66">
        <w:rPr>
          <w:rFonts w:cs="Calibri"/>
          <w:color w:val="000000"/>
          <w:lang w:eastAsia="es-ES"/>
        </w:rPr>
        <w:t>, un grupo de buceadores apasionados por el mar y por la imagen submarina. Utilizando un formato muy atractivo, como es el cine y la fotografía, enseña toda la belleza y la biodiversidad que esconden nuestros océanos y muestra la grave situación en la que se encuentran a causa del comportamiento y la actitud humana.</w:t>
      </w:r>
    </w:p>
    <w:p w14:paraId="4B43511E" w14:textId="22B96E60" w:rsidR="00E43A5E" w:rsidRPr="00183D66" w:rsidRDefault="00E43A5E" w:rsidP="00E43A5E">
      <w:pPr>
        <w:autoSpaceDE w:val="0"/>
        <w:autoSpaceDN w:val="0"/>
        <w:adjustRightInd w:val="0"/>
        <w:spacing w:after="120"/>
        <w:ind w:right="11"/>
        <w:jc w:val="both"/>
        <w:rPr>
          <w:rFonts w:cs="Calibri"/>
          <w:color w:val="000000"/>
          <w:lang w:eastAsia="es-ES"/>
        </w:rPr>
      </w:pPr>
      <w:r w:rsidRPr="00183D66">
        <w:rPr>
          <w:rFonts w:cs="Calibri"/>
          <w:color w:val="000000"/>
          <w:lang w:eastAsia="es-ES"/>
        </w:rPr>
        <w:t>En la actualidad, tras 4</w:t>
      </w:r>
      <w:r w:rsidR="00EF4282">
        <w:rPr>
          <w:rFonts w:cs="Calibri"/>
          <w:color w:val="000000"/>
          <w:lang w:eastAsia="es-ES"/>
        </w:rPr>
        <w:t>8</w:t>
      </w:r>
      <w:r w:rsidRPr="00183D66">
        <w:rPr>
          <w:rFonts w:cs="Calibri"/>
          <w:color w:val="000000"/>
          <w:lang w:eastAsia="es-ES"/>
        </w:rPr>
        <w:t xml:space="preserve"> ediciones, gracias al apoyo de instituciones y entidades patrocinadoras y colaboradoras, el CIMASUB se ha convertido en el festival de cine submarino más longevo de todo el planeta y un referente a nivel mundial. Esto hace que sea una oportunidad única para poder disfrutar de fotografías, cortometrajes y documentales de los mejores profesionales de la imagen submarina, tanto en calidad y belleza, como en contenidos de sensibilización y educación ambiental marina.</w:t>
      </w:r>
    </w:p>
    <w:p w14:paraId="708BCBA7" w14:textId="77777777" w:rsidR="00E43A5E" w:rsidRDefault="00E43A5E" w:rsidP="00E43A5E">
      <w:pPr>
        <w:autoSpaceDE w:val="0"/>
        <w:autoSpaceDN w:val="0"/>
        <w:adjustRightInd w:val="0"/>
        <w:spacing w:after="120"/>
        <w:ind w:right="11"/>
        <w:jc w:val="both"/>
        <w:rPr>
          <w:rFonts w:cs="Calibri"/>
          <w:color w:val="000000"/>
          <w:lang w:eastAsia="es-ES"/>
        </w:rPr>
      </w:pPr>
      <w:r w:rsidRPr="00183D66">
        <w:rPr>
          <w:rFonts w:cs="Calibri"/>
          <w:color w:val="000000"/>
          <w:lang w:eastAsia="es-ES"/>
        </w:rPr>
        <w:t>El CIMASUB invierte todo su esfuerzo en mejorar cada año para lograr contenidos de mayor calidad, aumentar su capacidad de sensibilizar al público, y tener presencia en más lugares para llegar a más personas. Todas las actividades que realiza se centran en temáticas que ayudan a comprender la importancia del mar y la estrecha relación con el medio ambiente, buscando concienciar, formar e implicar a las personas en la solución de la grave situación que está sufriendo.</w:t>
      </w:r>
    </w:p>
    <w:p w14:paraId="4AB342B6" w14:textId="77777777" w:rsidR="00790476" w:rsidRDefault="00790476" w:rsidP="00E43A5E">
      <w:pPr>
        <w:autoSpaceDE w:val="0"/>
        <w:autoSpaceDN w:val="0"/>
        <w:adjustRightInd w:val="0"/>
        <w:spacing w:after="120"/>
        <w:ind w:right="11"/>
        <w:jc w:val="both"/>
        <w:rPr>
          <w:rFonts w:cs="Calibri"/>
          <w:color w:val="000000"/>
          <w:lang w:eastAsia="es-ES"/>
        </w:rPr>
      </w:pPr>
    </w:p>
    <w:p w14:paraId="1782F6F8" w14:textId="3E10CB1E" w:rsidR="001F7B44" w:rsidRPr="00183D66" w:rsidRDefault="001F7B44" w:rsidP="00E43A5E">
      <w:pPr>
        <w:autoSpaceDE w:val="0"/>
        <w:autoSpaceDN w:val="0"/>
        <w:adjustRightInd w:val="0"/>
        <w:spacing w:after="120"/>
        <w:ind w:right="11"/>
        <w:jc w:val="both"/>
        <w:rPr>
          <w:rFonts w:cs="Calibri"/>
          <w:b/>
          <w:bCs/>
          <w:color w:val="000000"/>
          <w:sz w:val="28"/>
          <w:szCs w:val="28"/>
          <w:lang w:eastAsia="es-ES"/>
        </w:rPr>
      </w:pPr>
      <w:r w:rsidRPr="00183D66">
        <w:rPr>
          <w:rFonts w:cs="Calibri"/>
          <w:b/>
          <w:bCs/>
          <w:color w:val="000000"/>
          <w:sz w:val="24"/>
          <w:szCs w:val="24"/>
          <w:lang w:eastAsia="es-ES"/>
        </w:rPr>
        <w:br/>
      </w:r>
      <w:r w:rsidRPr="00183D66">
        <w:rPr>
          <w:rFonts w:cs="Calibri"/>
          <w:b/>
          <w:bCs/>
          <w:color w:val="000000"/>
          <w:sz w:val="28"/>
          <w:szCs w:val="28"/>
          <w:lang w:eastAsia="es-ES"/>
        </w:rPr>
        <w:t xml:space="preserve">El </w:t>
      </w:r>
      <w:proofErr w:type="spellStart"/>
      <w:r w:rsidRPr="00183D66">
        <w:rPr>
          <w:rFonts w:cs="Calibri"/>
          <w:b/>
          <w:bCs/>
          <w:color w:val="000000"/>
          <w:sz w:val="28"/>
          <w:szCs w:val="28"/>
          <w:lang w:eastAsia="es-ES"/>
        </w:rPr>
        <w:t>Cimasub</w:t>
      </w:r>
      <w:proofErr w:type="spellEnd"/>
      <w:r w:rsidRPr="00183D66">
        <w:rPr>
          <w:rFonts w:cs="Calibri"/>
          <w:b/>
          <w:bCs/>
          <w:color w:val="000000"/>
          <w:sz w:val="28"/>
          <w:szCs w:val="28"/>
          <w:lang w:eastAsia="es-ES"/>
        </w:rPr>
        <w:t xml:space="preserve"> en cifras</w:t>
      </w:r>
    </w:p>
    <w:p w14:paraId="64876345" w14:textId="04A845BA" w:rsidR="00EF4282" w:rsidRPr="00183D66" w:rsidRDefault="00EF4282" w:rsidP="00EF4282">
      <w:pPr>
        <w:autoSpaceDE w:val="0"/>
        <w:autoSpaceDN w:val="0"/>
        <w:adjustRightInd w:val="0"/>
        <w:spacing w:after="120"/>
        <w:ind w:right="11"/>
        <w:jc w:val="both"/>
        <w:rPr>
          <w:rFonts w:cs="Calibri"/>
          <w:color w:val="000000"/>
          <w:lang w:eastAsia="es-ES"/>
        </w:rPr>
      </w:pPr>
      <w:r w:rsidRPr="00183D66">
        <w:rPr>
          <w:rFonts w:cs="Calibri"/>
          <w:color w:val="000000"/>
          <w:lang w:eastAsia="es-ES"/>
        </w:rPr>
        <w:t>Dentro de</w:t>
      </w:r>
      <w:r w:rsidR="00D37E6C">
        <w:rPr>
          <w:rFonts w:cs="Calibri"/>
          <w:color w:val="000000"/>
          <w:lang w:eastAsia="es-ES"/>
        </w:rPr>
        <w:t xml:space="preserve"> nuestro último </w:t>
      </w:r>
      <w:r w:rsidRPr="00183D66">
        <w:rPr>
          <w:rFonts w:cs="Calibri"/>
          <w:color w:val="000000"/>
          <w:lang w:eastAsia="es-ES"/>
        </w:rPr>
        <w:t xml:space="preserve">CIMASUB TOUR, más de </w:t>
      </w:r>
      <w:r w:rsidR="00836244">
        <w:rPr>
          <w:rFonts w:cs="Calibri"/>
          <w:color w:val="000000"/>
          <w:lang w:eastAsia="es-ES"/>
        </w:rPr>
        <w:t>20</w:t>
      </w:r>
      <w:r w:rsidRPr="00183D66">
        <w:rPr>
          <w:rFonts w:cs="Calibri"/>
          <w:color w:val="000000"/>
          <w:lang w:eastAsia="es-ES"/>
        </w:rPr>
        <w:t>.000 personas han visitado las diferentes actividades organizadas durante estos 12 meses. El Ciclo Internacional de cine submarino, muestra su entusiasmo tras un éxito sin precedentes.</w:t>
      </w:r>
    </w:p>
    <w:p w14:paraId="38F846C7" w14:textId="77777777" w:rsidR="00EF4282" w:rsidRPr="00183D66" w:rsidRDefault="00EF4282" w:rsidP="00EF4282">
      <w:pPr>
        <w:autoSpaceDE w:val="0"/>
        <w:autoSpaceDN w:val="0"/>
        <w:adjustRightInd w:val="0"/>
        <w:spacing w:after="120"/>
        <w:ind w:right="11"/>
        <w:jc w:val="both"/>
        <w:rPr>
          <w:rFonts w:cs="Calibri"/>
          <w:color w:val="000000"/>
          <w:lang w:eastAsia="es-ES"/>
        </w:rPr>
      </w:pPr>
      <w:r w:rsidRPr="00183D66">
        <w:rPr>
          <w:rFonts w:cs="Calibri"/>
          <w:color w:val="000000"/>
          <w:lang w:eastAsia="es-ES"/>
        </w:rPr>
        <w:t xml:space="preserve">Se han celebrado </w:t>
      </w:r>
      <w:r>
        <w:rPr>
          <w:rFonts w:cs="Calibri"/>
          <w:color w:val="000000"/>
          <w:lang w:eastAsia="es-ES"/>
        </w:rPr>
        <w:t>57</w:t>
      </w:r>
      <w:r w:rsidRPr="00183D66">
        <w:rPr>
          <w:rFonts w:cs="Calibri"/>
          <w:color w:val="000000"/>
          <w:lang w:eastAsia="es-ES"/>
        </w:rPr>
        <w:t xml:space="preserve"> sesiones de cine submarino en </w:t>
      </w:r>
      <w:r>
        <w:rPr>
          <w:rFonts w:cs="Calibri"/>
          <w:color w:val="000000"/>
          <w:lang w:eastAsia="es-ES"/>
        </w:rPr>
        <w:t>27</w:t>
      </w:r>
      <w:r w:rsidRPr="00183D66">
        <w:rPr>
          <w:rFonts w:cs="Calibri"/>
          <w:color w:val="000000"/>
          <w:lang w:eastAsia="es-ES"/>
        </w:rPr>
        <w:t xml:space="preserve"> poblaciones diferentes, con más de </w:t>
      </w:r>
      <w:r>
        <w:rPr>
          <w:rFonts w:cs="Calibri"/>
          <w:color w:val="000000"/>
          <w:lang w:eastAsia="es-ES"/>
        </w:rPr>
        <w:t>5</w:t>
      </w:r>
      <w:r w:rsidRPr="00183D66">
        <w:rPr>
          <w:rFonts w:cs="Calibri"/>
          <w:color w:val="000000"/>
          <w:lang w:eastAsia="es-ES"/>
        </w:rPr>
        <w:t>.</w:t>
      </w:r>
      <w:r>
        <w:rPr>
          <w:rFonts w:cs="Calibri"/>
          <w:color w:val="000000"/>
          <w:lang w:eastAsia="es-ES"/>
        </w:rPr>
        <w:t>0</w:t>
      </w:r>
      <w:r w:rsidRPr="00183D66">
        <w:rPr>
          <w:rFonts w:cs="Calibri"/>
          <w:color w:val="000000"/>
          <w:lang w:eastAsia="es-ES"/>
        </w:rPr>
        <w:t xml:space="preserve">00 asistentes. Además, se han llevado a cabo </w:t>
      </w:r>
      <w:r>
        <w:rPr>
          <w:rFonts w:cs="Calibri"/>
          <w:color w:val="000000"/>
          <w:lang w:eastAsia="es-ES"/>
        </w:rPr>
        <w:t>20</w:t>
      </w:r>
      <w:r w:rsidRPr="00183D66">
        <w:rPr>
          <w:rFonts w:cs="Calibri"/>
          <w:color w:val="000000"/>
          <w:lang w:eastAsia="es-ES"/>
        </w:rPr>
        <w:t xml:space="preserve"> exposiciones fotográficas, con un total de </w:t>
      </w:r>
      <w:r>
        <w:rPr>
          <w:rFonts w:cs="Calibri"/>
          <w:color w:val="000000"/>
          <w:lang w:eastAsia="es-ES"/>
        </w:rPr>
        <w:t>738</w:t>
      </w:r>
      <w:r w:rsidRPr="00183D66">
        <w:rPr>
          <w:rFonts w:cs="Calibri"/>
          <w:color w:val="000000"/>
          <w:lang w:eastAsia="es-ES"/>
        </w:rPr>
        <w:t xml:space="preserve"> días de exhibición y más de </w:t>
      </w:r>
      <w:r>
        <w:rPr>
          <w:rFonts w:cs="Calibri"/>
          <w:color w:val="000000"/>
          <w:lang w:eastAsia="es-ES"/>
        </w:rPr>
        <w:t>10</w:t>
      </w:r>
      <w:r w:rsidRPr="00183D66">
        <w:rPr>
          <w:rFonts w:cs="Calibri"/>
          <w:color w:val="000000"/>
          <w:lang w:eastAsia="es-ES"/>
        </w:rPr>
        <w:t>.000 visitantes.</w:t>
      </w:r>
    </w:p>
    <w:p w14:paraId="27C00BAC" w14:textId="30DFC8B4" w:rsidR="00EF4282" w:rsidRPr="00183D66" w:rsidRDefault="00EF4282" w:rsidP="00EF4282">
      <w:pPr>
        <w:autoSpaceDE w:val="0"/>
        <w:autoSpaceDN w:val="0"/>
        <w:adjustRightInd w:val="0"/>
        <w:spacing w:after="120"/>
        <w:ind w:right="11"/>
        <w:jc w:val="both"/>
        <w:rPr>
          <w:rFonts w:cs="Calibri"/>
          <w:color w:val="000000"/>
          <w:lang w:eastAsia="es-ES"/>
        </w:rPr>
      </w:pPr>
      <w:r w:rsidRPr="00183D66">
        <w:rPr>
          <w:rFonts w:cs="Calibri"/>
          <w:color w:val="000000"/>
          <w:lang w:eastAsia="es-ES"/>
        </w:rPr>
        <w:t>El programa educativo "</w:t>
      </w:r>
      <w:proofErr w:type="spellStart"/>
      <w:r w:rsidRPr="00183D66">
        <w:rPr>
          <w:rFonts w:cs="Calibri"/>
          <w:color w:val="000000"/>
          <w:lang w:eastAsia="es-ES"/>
        </w:rPr>
        <w:t>Txikiziklo</w:t>
      </w:r>
      <w:proofErr w:type="spellEnd"/>
      <w:r w:rsidRPr="00183D66">
        <w:rPr>
          <w:rFonts w:cs="Calibri"/>
          <w:color w:val="000000"/>
          <w:lang w:eastAsia="es-ES"/>
        </w:rPr>
        <w:t xml:space="preserve"> Submarino" acogió a </w:t>
      </w:r>
      <w:r w:rsidR="00836244">
        <w:rPr>
          <w:rFonts w:cs="Calibri"/>
          <w:color w:val="000000"/>
          <w:lang w:eastAsia="es-ES"/>
        </w:rPr>
        <w:t>más de 2.500</w:t>
      </w:r>
      <w:r w:rsidRPr="00183D66">
        <w:rPr>
          <w:rFonts w:cs="Calibri"/>
          <w:color w:val="000000"/>
          <w:lang w:eastAsia="es-ES"/>
        </w:rPr>
        <w:t xml:space="preserve"> </w:t>
      </w:r>
      <w:r w:rsidR="00836244">
        <w:rPr>
          <w:rFonts w:cs="Calibri"/>
          <w:color w:val="000000"/>
          <w:lang w:eastAsia="es-ES"/>
        </w:rPr>
        <w:t>niños y niñas</w:t>
      </w:r>
      <w:r w:rsidRPr="00183D66">
        <w:rPr>
          <w:rFonts w:cs="Calibri"/>
          <w:color w:val="000000"/>
          <w:lang w:eastAsia="es-ES"/>
        </w:rPr>
        <w:t xml:space="preserve"> de educación primaria de </w:t>
      </w:r>
      <w:r w:rsidR="00836244">
        <w:rPr>
          <w:rFonts w:cs="Calibri"/>
          <w:color w:val="000000"/>
          <w:lang w:eastAsia="es-ES"/>
        </w:rPr>
        <w:t>31</w:t>
      </w:r>
      <w:r w:rsidRPr="00183D66">
        <w:rPr>
          <w:rFonts w:cs="Calibri"/>
          <w:color w:val="000000"/>
          <w:lang w:eastAsia="es-ES"/>
        </w:rPr>
        <w:t xml:space="preserve"> centros educativos de </w:t>
      </w:r>
      <w:r w:rsidR="00836244">
        <w:rPr>
          <w:rFonts w:cs="Calibri"/>
          <w:color w:val="000000"/>
          <w:lang w:eastAsia="es-ES"/>
        </w:rPr>
        <w:t>Euskadi</w:t>
      </w:r>
      <w:r w:rsidRPr="00183D66">
        <w:rPr>
          <w:rFonts w:cs="Calibri"/>
          <w:color w:val="000000"/>
          <w:lang w:eastAsia="es-ES"/>
        </w:rPr>
        <w:t>.</w:t>
      </w:r>
    </w:p>
    <w:p w14:paraId="0D8C94FD" w14:textId="424FE850" w:rsidR="00EF4282" w:rsidRPr="00183D66" w:rsidRDefault="00EF4282" w:rsidP="00EF4282">
      <w:pPr>
        <w:autoSpaceDE w:val="0"/>
        <w:autoSpaceDN w:val="0"/>
        <w:adjustRightInd w:val="0"/>
        <w:spacing w:after="120"/>
        <w:ind w:right="11"/>
        <w:jc w:val="both"/>
        <w:rPr>
          <w:rFonts w:cs="Calibri"/>
          <w:color w:val="000000"/>
          <w:lang w:eastAsia="es-ES"/>
        </w:rPr>
      </w:pPr>
      <w:r w:rsidRPr="00183D66">
        <w:rPr>
          <w:rFonts w:cs="Calibri"/>
          <w:color w:val="000000"/>
          <w:lang w:eastAsia="es-ES"/>
        </w:rPr>
        <w:t>Y en la nueva edición de CIMASUB 202</w:t>
      </w:r>
      <w:r>
        <w:rPr>
          <w:rFonts w:cs="Calibri"/>
          <w:color w:val="000000"/>
          <w:lang w:eastAsia="es-ES"/>
        </w:rPr>
        <w:t>4</w:t>
      </w:r>
      <w:r w:rsidRPr="00183D66">
        <w:rPr>
          <w:rFonts w:cs="Calibri"/>
          <w:color w:val="000000"/>
          <w:lang w:eastAsia="es-ES"/>
        </w:rPr>
        <w:t xml:space="preserve">, se han recibido a concurso más de </w:t>
      </w:r>
      <w:r>
        <w:rPr>
          <w:rFonts w:cs="Calibri"/>
          <w:color w:val="000000"/>
          <w:lang w:eastAsia="es-ES"/>
        </w:rPr>
        <w:t>7</w:t>
      </w:r>
      <w:r w:rsidRPr="00183D66">
        <w:rPr>
          <w:rFonts w:cs="Calibri"/>
          <w:color w:val="000000"/>
          <w:lang w:eastAsia="es-ES"/>
        </w:rPr>
        <w:t>00 fotografías submarinas, 8</w:t>
      </w:r>
      <w:r>
        <w:rPr>
          <w:rFonts w:cs="Calibri"/>
          <w:color w:val="000000"/>
          <w:lang w:eastAsia="es-ES"/>
        </w:rPr>
        <w:t>2</w:t>
      </w:r>
      <w:r w:rsidRPr="00183D66">
        <w:rPr>
          <w:rFonts w:cs="Calibri"/>
          <w:color w:val="000000"/>
          <w:lang w:eastAsia="es-ES"/>
        </w:rPr>
        <w:t xml:space="preserve"> cortometrajes y 2</w:t>
      </w:r>
      <w:r>
        <w:rPr>
          <w:rFonts w:cs="Calibri"/>
          <w:color w:val="000000"/>
          <w:lang w:eastAsia="es-ES"/>
        </w:rPr>
        <w:t>7</w:t>
      </w:r>
      <w:r w:rsidRPr="00183D66">
        <w:rPr>
          <w:rFonts w:cs="Calibri"/>
          <w:color w:val="000000"/>
          <w:lang w:eastAsia="es-ES"/>
        </w:rPr>
        <w:t xml:space="preserve"> documentales. De estos, se han seleccionado oficialmente </w:t>
      </w:r>
      <w:r w:rsidR="00CE4BDC">
        <w:rPr>
          <w:rFonts w:cs="Calibri"/>
          <w:color w:val="000000"/>
          <w:lang w:eastAsia="es-ES"/>
        </w:rPr>
        <w:t>17</w:t>
      </w:r>
      <w:r w:rsidRPr="00183D66">
        <w:rPr>
          <w:rFonts w:cs="Calibri"/>
          <w:color w:val="000000"/>
          <w:lang w:eastAsia="es-ES"/>
        </w:rPr>
        <w:t xml:space="preserve"> cortometrajes y 3 documentales para su proyección en el Teatro Principal, y serán entregados un total de 2</w:t>
      </w:r>
      <w:r w:rsidR="00CE4BDC">
        <w:rPr>
          <w:rFonts w:cs="Calibri"/>
          <w:color w:val="000000"/>
          <w:lang w:eastAsia="es-ES"/>
        </w:rPr>
        <w:t>4</w:t>
      </w:r>
      <w:r w:rsidRPr="00183D66">
        <w:rPr>
          <w:rFonts w:cs="Calibri"/>
          <w:color w:val="000000"/>
          <w:lang w:eastAsia="es-ES"/>
        </w:rPr>
        <w:t xml:space="preserve"> premios.</w:t>
      </w:r>
    </w:p>
    <w:p w14:paraId="653C56AB" w14:textId="77777777" w:rsidR="00EF4282" w:rsidRPr="00183D66" w:rsidRDefault="00EF4282" w:rsidP="00EF4282">
      <w:pPr>
        <w:autoSpaceDE w:val="0"/>
        <w:autoSpaceDN w:val="0"/>
        <w:adjustRightInd w:val="0"/>
        <w:spacing w:after="120"/>
        <w:ind w:right="11"/>
        <w:jc w:val="both"/>
        <w:rPr>
          <w:rFonts w:cs="Calibri"/>
          <w:color w:val="000000"/>
          <w:lang w:eastAsia="es-ES"/>
        </w:rPr>
      </w:pPr>
      <w:r w:rsidRPr="00183D66">
        <w:rPr>
          <w:rFonts w:cs="Calibri"/>
          <w:color w:val="000000"/>
          <w:lang w:eastAsia="es-ES"/>
        </w:rPr>
        <w:t>Este ciclo submarino ha demostrado ser una fuente de inspiración y educación, reuniendo a miles de personas en torno al amor por los océanos y la vida marina. El compromiso con la conservación y la promoción de la belleza submarina continúa en ascenso.</w:t>
      </w:r>
    </w:p>
    <w:p w14:paraId="31196135" w14:textId="77777777" w:rsidR="00881888" w:rsidRPr="00183D66" w:rsidRDefault="00881888" w:rsidP="00881888">
      <w:pPr>
        <w:autoSpaceDE w:val="0"/>
        <w:autoSpaceDN w:val="0"/>
        <w:adjustRightInd w:val="0"/>
        <w:spacing w:after="120"/>
        <w:ind w:right="11"/>
        <w:jc w:val="both"/>
        <w:rPr>
          <w:rFonts w:cs="Calibri"/>
          <w:color w:val="000000"/>
          <w:lang w:eastAsia="es-ES"/>
        </w:rPr>
      </w:pPr>
    </w:p>
    <w:p w14:paraId="2656780E" w14:textId="718A45F9" w:rsidR="00195B09" w:rsidRPr="00183D66" w:rsidRDefault="00195B09" w:rsidP="00E43A5E">
      <w:pPr>
        <w:jc w:val="both"/>
        <w:rPr>
          <w:rFonts w:cs="Calibri"/>
          <w:i/>
          <w:iCs/>
          <w:color w:val="538135"/>
          <w:lang w:val="eu-ES" w:eastAsia="es-ES"/>
        </w:rPr>
      </w:pPr>
    </w:p>
    <w:p w14:paraId="5D8DB3CE" w14:textId="1A239351" w:rsidR="00007142" w:rsidRPr="00183D66" w:rsidRDefault="00007142" w:rsidP="00881888">
      <w:pPr>
        <w:shd w:val="clear" w:color="auto" w:fill="1F3864"/>
        <w:tabs>
          <w:tab w:val="left" w:pos="6096"/>
        </w:tabs>
        <w:spacing w:after="0" w:line="240" w:lineRule="auto"/>
        <w:jc w:val="both"/>
        <w:rPr>
          <w:rStyle w:val="Textoennegrita"/>
          <w:bCs w:val="0"/>
          <w:color w:val="FFFFFF"/>
          <w:sz w:val="36"/>
          <w:szCs w:val="32"/>
          <w:lang w:val="eu-ES"/>
        </w:rPr>
      </w:pPr>
      <w:r w:rsidRPr="00183D66">
        <w:rPr>
          <w:b/>
          <w:color w:val="FFFFFF"/>
          <w:sz w:val="36"/>
          <w:szCs w:val="32"/>
          <w:lang w:val="eu-ES"/>
        </w:rPr>
        <w:lastRenderedPageBreak/>
        <w:t xml:space="preserve"> NOTA</w:t>
      </w:r>
      <w:r w:rsidR="000A715C" w:rsidRPr="00183D66">
        <w:rPr>
          <w:b/>
          <w:color w:val="FFFFFF"/>
          <w:sz w:val="36"/>
          <w:szCs w:val="32"/>
          <w:lang w:val="eu-ES"/>
        </w:rPr>
        <w:t>S</w:t>
      </w:r>
      <w:r w:rsidRPr="00183D66">
        <w:rPr>
          <w:b/>
          <w:color w:val="FFFFFF"/>
          <w:sz w:val="36"/>
          <w:szCs w:val="32"/>
          <w:lang w:val="eu-ES"/>
        </w:rPr>
        <w:t xml:space="preserve"> DE PRENSA</w:t>
      </w:r>
      <w:r w:rsidR="00B62AD1" w:rsidRPr="00183D66">
        <w:rPr>
          <w:b/>
          <w:color w:val="FFFFFF"/>
          <w:sz w:val="36"/>
          <w:szCs w:val="32"/>
          <w:lang w:val="eu-ES"/>
        </w:rPr>
        <w:t xml:space="preserve"> </w:t>
      </w:r>
    </w:p>
    <w:p w14:paraId="65594AD6" w14:textId="199104FC" w:rsidR="005760A4" w:rsidRDefault="005760A4" w:rsidP="003D2FF5">
      <w:pPr>
        <w:spacing w:after="0"/>
        <w:jc w:val="both"/>
        <w:rPr>
          <w:rFonts w:cs="Calibri"/>
          <w:lang w:val="eu-ES"/>
        </w:rPr>
      </w:pPr>
    </w:p>
    <w:p w14:paraId="61FB51BB" w14:textId="3284DF6C" w:rsidR="00733458" w:rsidRPr="00733458" w:rsidRDefault="00733458" w:rsidP="00733458">
      <w:pPr>
        <w:spacing w:after="0"/>
        <w:ind w:hanging="2"/>
        <w:rPr>
          <w:rFonts w:cs="Calibri"/>
          <w:b/>
          <w:bCs/>
          <w:u w:val="single"/>
        </w:rPr>
      </w:pPr>
      <w:r w:rsidRPr="00733458">
        <w:rPr>
          <w:rFonts w:cs="Calibri"/>
          <w:b/>
          <w:bCs/>
          <w:u w:val="single"/>
        </w:rPr>
        <w:t xml:space="preserve">CIMASUB </w:t>
      </w:r>
      <w:r w:rsidR="002845AD">
        <w:rPr>
          <w:rFonts w:cs="Calibri"/>
          <w:b/>
          <w:bCs/>
          <w:u w:val="single"/>
        </w:rPr>
        <w:t>Tour 24/25</w:t>
      </w:r>
      <w:r w:rsidRPr="00733458">
        <w:rPr>
          <w:rFonts w:cs="Calibri"/>
          <w:b/>
          <w:bCs/>
          <w:u w:val="single"/>
        </w:rPr>
        <w:t xml:space="preserve"> (Resumen general):</w:t>
      </w:r>
    </w:p>
    <w:p w14:paraId="29EF7229" w14:textId="77777777" w:rsidR="00733458" w:rsidRPr="00183D66" w:rsidRDefault="00733458" w:rsidP="003D2FF5">
      <w:pPr>
        <w:spacing w:after="0"/>
        <w:jc w:val="both"/>
        <w:rPr>
          <w:rFonts w:cs="Calibri"/>
          <w:lang w:val="eu-ES"/>
        </w:rPr>
      </w:pPr>
    </w:p>
    <w:p w14:paraId="08462519" w14:textId="591513F5" w:rsidR="00CE4BDC" w:rsidRPr="00836244" w:rsidRDefault="00CE4BDC" w:rsidP="00CE4BDC">
      <w:pPr>
        <w:pStyle w:val="Prrafodelista"/>
        <w:numPr>
          <w:ilvl w:val="0"/>
          <w:numId w:val="14"/>
        </w:numPr>
        <w:spacing w:after="0"/>
        <w:rPr>
          <w:rFonts w:cs="Calibri"/>
          <w:color w:val="0070C0"/>
        </w:rPr>
      </w:pPr>
      <w:r w:rsidRPr="00733458">
        <w:rPr>
          <w:rFonts w:cs="Calibri"/>
          <w:b/>
          <w:bCs/>
          <w:color w:val="0070C0"/>
        </w:rPr>
        <w:t xml:space="preserve">CIMASUB </w:t>
      </w:r>
      <w:bookmarkStart w:id="0" w:name="_Hlk183514851"/>
      <w:r w:rsidR="002845AD">
        <w:rPr>
          <w:rFonts w:cs="Calibri"/>
          <w:b/>
          <w:bCs/>
          <w:color w:val="0070C0"/>
        </w:rPr>
        <w:t>Tour 24/25</w:t>
      </w:r>
      <w:r w:rsidRPr="00733458">
        <w:rPr>
          <w:rFonts w:cs="Calibri"/>
          <w:b/>
          <w:bCs/>
          <w:color w:val="0070C0"/>
        </w:rPr>
        <w:t xml:space="preserve">: </w:t>
      </w:r>
      <w:bookmarkEnd w:id="0"/>
      <w:r w:rsidR="00733458" w:rsidRPr="00733458">
        <w:rPr>
          <w:rFonts w:cs="Calibri"/>
          <w:b/>
          <w:bCs/>
          <w:color w:val="0070C0"/>
        </w:rPr>
        <w:br/>
      </w:r>
      <w:r w:rsidRPr="00836244">
        <w:rPr>
          <w:rFonts w:cs="Calibri"/>
          <w:color w:val="0070C0"/>
        </w:rPr>
        <w:t>El festival de cine submarino que invita a un compromiso con los océanos</w:t>
      </w:r>
    </w:p>
    <w:p w14:paraId="5710E428" w14:textId="2DEA5370" w:rsidR="00F56B15" w:rsidRPr="00183D66" w:rsidRDefault="00F56B15" w:rsidP="00F56B15">
      <w:pPr>
        <w:pStyle w:val="Prrafodelista"/>
        <w:spacing w:after="0"/>
        <w:ind w:left="718"/>
        <w:rPr>
          <w:rFonts w:cs="Calibri"/>
          <w:i/>
          <w:iCs/>
          <w:color w:val="538135" w:themeColor="accent6" w:themeShade="BF"/>
          <w:lang w:val="eu-ES"/>
        </w:rPr>
      </w:pPr>
    </w:p>
    <w:p w14:paraId="2FE9D94C" w14:textId="77777777" w:rsidR="00B109DB" w:rsidRDefault="00B109DB" w:rsidP="00B109DB">
      <w:pPr>
        <w:jc w:val="both"/>
        <w:rPr>
          <w:rFonts w:ascii="Calibri" w:hAnsi="Calibri" w:cs="Calibri"/>
          <w:b/>
          <w:bCs/>
          <w:color w:val="0070C0"/>
        </w:rPr>
      </w:pPr>
    </w:p>
    <w:p w14:paraId="7CCCBAF2" w14:textId="77777777" w:rsidR="00B109DB" w:rsidRPr="00B109DB" w:rsidRDefault="00B109DB" w:rsidP="00B109DB">
      <w:pPr>
        <w:jc w:val="both"/>
        <w:rPr>
          <w:rFonts w:ascii="Calibri" w:hAnsi="Calibri" w:cs="Calibri"/>
          <w:b/>
          <w:bCs/>
          <w:color w:val="0070C0"/>
        </w:rPr>
      </w:pPr>
    </w:p>
    <w:p w14:paraId="4D6DEDE9" w14:textId="77777777" w:rsidR="00F56B15" w:rsidRDefault="00F56B15" w:rsidP="00F56B15">
      <w:pPr>
        <w:spacing w:after="0"/>
        <w:ind w:left="710" w:hanging="2"/>
        <w:rPr>
          <w:rFonts w:cs="Calibri"/>
        </w:rPr>
      </w:pPr>
    </w:p>
    <w:p w14:paraId="1385A7E8" w14:textId="3C3F4E6B" w:rsidR="00682C97" w:rsidRPr="00682C97" w:rsidRDefault="00F56B15" w:rsidP="00682C97">
      <w:pPr>
        <w:spacing w:after="0"/>
        <w:rPr>
          <w:rFonts w:ascii="Calibri" w:hAnsi="Calibri" w:cs="Calibri"/>
          <w:b/>
          <w:bCs/>
        </w:rPr>
      </w:pPr>
      <w:r>
        <w:rPr>
          <w:rFonts w:cs="Calibri"/>
          <w:b/>
          <w:bCs/>
          <w:color w:val="0070C0"/>
          <w:u w:val="single"/>
        </w:rPr>
        <w:br/>
      </w:r>
    </w:p>
    <w:p w14:paraId="39B303B3" w14:textId="77777777" w:rsidR="006F3AF4" w:rsidRPr="00682C97" w:rsidRDefault="006F3AF4" w:rsidP="006F3AF4">
      <w:pPr>
        <w:spacing w:after="0"/>
        <w:ind w:left="708"/>
        <w:rPr>
          <w:rFonts w:cs="Calibri"/>
        </w:rPr>
      </w:pPr>
    </w:p>
    <w:p w14:paraId="5EBDB272" w14:textId="77777777" w:rsidR="006F3AF4" w:rsidRPr="00183D66" w:rsidRDefault="006F3AF4" w:rsidP="00331B67">
      <w:pPr>
        <w:spacing w:after="120"/>
        <w:ind w:hanging="2"/>
        <w:jc w:val="both"/>
        <w:rPr>
          <w:rFonts w:cs="Calibri"/>
          <w:b/>
          <w:bCs/>
          <w:sz w:val="28"/>
          <w:szCs w:val="28"/>
        </w:rPr>
      </w:pPr>
    </w:p>
    <w:p w14:paraId="280113CA" w14:textId="77777777" w:rsidR="006F3AF4" w:rsidRPr="00183D66" w:rsidRDefault="006F3AF4">
      <w:pPr>
        <w:rPr>
          <w:rFonts w:cs="Calibri"/>
          <w:b/>
          <w:bCs/>
          <w:sz w:val="28"/>
          <w:szCs w:val="28"/>
        </w:rPr>
      </w:pPr>
      <w:r w:rsidRPr="00183D66">
        <w:rPr>
          <w:rFonts w:cs="Calibri"/>
          <w:b/>
          <w:bCs/>
          <w:sz w:val="28"/>
          <w:szCs w:val="28"/>
        </w:rPr>
        <w:br w:type="page"/>
      </w:r>
    </w:p>
    <w:p w14:paraId="33F7C4FE" w14:textId="69CB0D5C" w:rsidR="00EF4282" w:rsidRPr="00B829A9" w:rsidRDefault="00EF4282" w:rsidP="00733458">
      <w:pPr>
        <w:pBdr>
          <w:bottom w:val="single" w:sz="4" w:space="1" w:color="auto"/>
        </w:pBdr>
        <w:rPr>
          <w:rFonts w:ascii="Calibri" w:hAnsi="Calibri" w:cs="Calibri"/>
          <w:color w:val="0070C0"/>
          <w:sz w:val="28"/>
          <w:szCs w:val="28"/>
        </w:rPr>
      </w:pPr>
      <w:r w:rsidRPr="00B829A9">
        <w:rPr>
          <w:rFonts w:ascii="Calibri" w:hAnsi="Calibri" w:cs="Calibri"/>
          <w:b/>
          <w:bCs/>
          <w:color w:val="0070C0"/>
          <w:sz w:val="28"/>
          <w:szCs w:val="28"/>
        </w:rPr>
        <w:lastRenderedPageBreak/>
        <w:t xml:space="preserve">CIMASUB </w:t>
      </w:r>
      <w:bookmarkStart w:id="1" w:name="_Hlk183514891"/>
      <w:r w:rsidR="002845AD">
        <w:rPr>
          <w:rFonts w:ascii="Calibri" w:hAnsi="Calibri" w:cs="Calibri"/>
          <w:b/>
          <w:bCs/>
          <w:color w:val="0070C0"/>
          <w:sz w:val="28"/>
          <w:szCs w:val="28"/>
        </w:rPr>
        <w:t>Tour 24/25</w:t>
      </w:r>
      <w:bookmarkEnd w:id="1"/>
      <w:r w:rsidRPr="00B829A9">
        <w:rPr>
          <w:rFonts w:ascii="Calibri" w:hAnsi="Calibri" w:cs="Calibri"/>
          <w:b/>
          <w:bCs/>
          <w:color w:val="0070C0"/>
          <w:sz w:val="28"/>
          <w:szCs w:val="28"/>
        </w:rPr>
        <w:t>:</w:t>
      </w:r>
      <w:r w:rsidR="00733458">
        <w:rPr>
          <w:rFonts w:ascii="Calibri" w:hAnsi="Calibri" w:cs="Calibri"/>
          <w:b/>
          <w:bCs/>
          <w:color w:val="0070C0"/>
          <w:sz w:val="28"/>
          <w:szCs w:val="28"/>
        </w:rPr>
        <w:br/>
      </w:r>
      <w:r w:rsidRPr="00B829A9">
        <w:rPr>
          <w:rFonts w:ascii="Calibri" w:hAnsi="Calibri" w:cs="Calibri"/>
          <w:b/>
          <w:bCs/>
          <w:color w:val="0070C0"/>
          <w:sz w:val="28"/>
          <w:szCs w:val="28"/>
        </w:rPr>
        <w:t>El festival de cine submarino que invita a un compromiso con los océanos</w:t>
      </w:r>
      <w:r w:rsidRPr="00B829A9">
        <w:rPr>
          <w:rFonts w:ascii="Calibri" w:hAnsi="Calibri" w:cs="Calibri"/>
          <w:color w:val="0070C0"/>
          <w:sz w:val="28"/>
          <w:szCs w:val="28"/>
        </w:rPr>
        <w:t xml:space="preserve"> </w:t>
      </w:r>
    </w:p>
    <w:p w14:paraId="4B39A9C4" w14:textId="07549647" w:rsidR="005368FA" w:rsidRPr="001B4E16" w:rsidRDefault="004621BE" w:rsidP="00C62AD2">
      <w:pPr>
        <w:spacing w:line="240" w:lineRule="auto"/>
        <w:rPr>
          <w:rFonts w:ascii="Calibri" w:hAnsi="Calibri" w:cs="Calibri"/>
          <w:b/>
          <w:bCs/>
          <w:i/>
          <w:iCs/>
          <w:sz w:val="28"/>
          <w:szCs w:val="28"/>
        </w:rPr>
      </w:pPr>
      <w:r>
        <w:rPr>
          <w:rFonts w:ascii="Calibri" w:hAnsi="Calibri" w:cs="Calibri"/>
          <w:b/>
          <w:bCs/>
          <w:i/>
          <w:iCs/>
          <w:sz w:val="28"/>
          <w:szCs w:val="28"/>
        </w:rPr>
        <w:t>5</w:t>
      </w:r>
      <w:r w:rsidR="005368FA" w:rsidRPr="001B4E16">
        <w:rPr>
          <w:rFonts w:ascii="Calibri" w:hAnsi="Calibri" w:cs="Calibri"/>
          <w:b/>
          <w:bCs/>
          <w:i/>
          <w:iCs/>
          <w:sz w:val="28"/>
          <w:szCs w:val="28"/>
        </w:rPr>
        <w:t xml:space="preserve">ª edición CIMASUB de </w:t>
      </w:r>
      <w:r>
        <w:rPr>
          <w:rFonts w:ascii="Calibri" w:hAnsi="Calibri" w:cs="Calibri"/>
          <w:b/>
          <w:bCs/>
          <w:i/>
          <w:iCs/>
          <w:sz w:val="28"/>
          <w:szCs w:val="28"/>
        </w:rPr>
        <w:t>BAKIO</w:t>
      </w:r>
      <w:r w:rsidR="005368FA" w:rsidRPr="001B4E16">
        <w:rPr>
          <w:rFonts w:ascii="Calibri" w:hAnsi="Calibri" w:cs="Calibri"/>
          <w:b/>
          <w:bCs/>
          <w:i/>
          <w:iCs/>
          <w:sz w:val="28"/>
          <w:szCs w:val="28"/>
        </w:rPr>
        <w:t xml:space="preserve">. </w:t>
      </w:r>
    </w:p>
    <w:p w14:paraId="7B2E9A00" w14:textId="79164AC4" w:rsidR="005368FA" w:rsidRPr="00CA2DF9" w:rsidRDefault="005368FA" w:rsidP="00CA2DF9">
      <w:pPr>
        <w:spacing w:line="240" w:lineRule="auto"/>
        <w:rPr>
          <w:rFonts w:cs="Calibri"/>
          <w:bCs/>
          <w:i/>
          <w:iCs/>
        </w:rPr>
      </w:pPr>
      <w:r w:rsidRPr="00CA2DF9">
        <w:rPr>
          <w:rFonts w:cs="Calibri"/>
          <w:b/>
          <w:i/>
          <w:iCs/>
        </w:rPr>
        <w:t>Cine</w:t>
      </w:r>
      <w:r w:rsidR="00C62AD2" w:rsidRPr="00CA2DF9">
        <w:rPr>
          <w:rFonts w:cs="Calibri"/>
          <w:b/>
          <w:i/>
          <w:iCs/>
        </w:rPr>
        <w:t xml:space="preserve"> submarino</w:t>
      </w:r>
      <w:r w:rsidRPr="00CA2DF9">
        <w:rPr>
          <w:rFonts w:cs="Calibri"/>
          <w:b/>
          <w:i/>
          <w:iCs/>
        </w:rPr>
        <w:t xml:space="preserve">: </w:t>
      </w:r>
      <w:r w:rsidR="004621BE" w:rsidRPr="00CA2DF9">
        <w:rPr>
          <w:rFonts w:cs="Calibri"/>
          <w:bCs/>
          <w:i/>
          <w:iCs/>
        </w:rPr>
        <w:t>5 de agosto</w:t>
      </w:r>
      <w:r w:rsidR="00C62AD2" w:rsidRPr="00CA2DF9">
        <w:rPr>
          <w:rFonts w:cs="Calibri"/>
          <w:bCs/>
          <w:i/>
          <w:iCs/>
        </w:rPr>
        <w:t xml:space="preserve">. </w:t>
      </w:r>
      <w:r w:rsidR="004621BE" w:rsidRPr="00CA2DF9">
        <w:rPr>
          <w:rFonts w:cs="Calibri"/>
          <w:bCs/>
          <w:i/>
          <w:iCs/>
        </w:rPr>
        <w:t xml:space="preserve">Carpa </w:t>
      </w:r>
      <w:proofErr w:type="spellStart"/>
      <w:r w:rsidR="004621BE" w:rsidRPr="00CA2DF9">
        <w:rPr>
          <w:rFonts w:cs="Calibri"/>
          <w:bCs/>
          <w:i/>
          <w:iCs/>
        </w:rPr>
        <w:t>Bakea</w:t>
      </w:r>
      <w:proofErr w:type="spellEnd"/>
      <w:r w:rsidR="004621BE" w:rsidRPr="00CA2DF9">
        <w:rPr>
          <w:rFonts w:cs="Calibri"/>
          <w:bCs/>
          <w:i/>
          <w:iCs/>
        </w:rPr>
        <w:t xml:space="preserve">, Sabino Arana </w:t>
      </w:r>
      <w:proofErr w:type="spellStart"/>
      <w:r w:rsidR="004621BE" w:rsidRPr="00CA2DF9">
        <w:rPr>
          <w:rFonts w:cs="Calibri"/>
          <w:bCs/>
          <w:i/>
          <w:iCs/>
        </w:rPr>
        <w:t>kalea</w:t>
      </w:r>
      <w:proofErr w:type="spellEnd"/>
      <w:r w:rsidR="00C62AD2" w:rsidRPr="00CA2DF9">
        <w:rPr>
          <w:rFonts w:cs="Calibri"/>
          <w:bCs/>
          <w:i/>
          <w:iCs/>
        </w:rPr>
        <w:t xml:space="preserve"> </w:t>
      </w:r>
      <w:r w:rsidR="004621BE" w:rsidRPr="00CA2DF9">
        <w:rPr>
          <w:rFonts w:cs="Calibri"/>
          <w:bCs/>
          <w:i/>
          <w:iCs/>
        </w:rPr>
        <w:t>22</w:t>
      </w:r>
      <w:r w:rsidRPr="00CA2DF9">
        <w:rPr>
          <w:rFonts w:cs="Calibri"/>
          <w:bCs/>
          <w:i/>
          <w:iCs/>
        </w:rPr>
        <w:t>:00h.</w:t>
      </w:r>
      <w:r w:rsidR="00E9513B" w:rsidRPr="00CA2DF9">
        <w:rPr>
          <w:rFonts w:cs="Calibri"/>
          <w:bCs/>
          <w:i/>
          <w:iCs/>
        </w:rPr>
        <w:t xml:space="preserve"> (</w:t>
      </w:r>
      <w:r w:rsidR="009F7A48" w:rsidRPr="00CA2DF9">
        <w:rPr>
          <w:rFonts w:cs="Calibri"/>
          <w:bCs/>
          <w:i/>
          <w:iCs/>
        </w:rPr>
        <w:t>Entrada libre</w:t>
      </w:r>
      <w:r w:rsidR="00E9513B" w:rsidRPr="00CA2DF9">
        <w:rPr>
          <w:rFonts w:cs="Calibri"/>
          <w:bCs/>
          <w:i/>
          <w:iCs/>
        </w:rPr>
        <w:t>)</w:t>
      </w:r>
    </w:p>
    <w:p w14:paraId="739C3D93" w14:textId="75CE849B" w:rsidR="00C62AD2" w:rsidRPr="00C62AD2" w:rsidRDefault="00C62AD2" w:rsidP="00AF4467">
      <w:pPr>
        <w:pStyle w:val="Prrafodelista"/>
        <w:tabs>
          <w:tab w:val="left" w:pos="6096"/>
        </w:tabs>
        <w:spacing w:after="0" w:line="240" w:lineRule="auto"/>
        <w:rPr>
          <w:rFonts w:cs="Calibri"/>
          <w:b/>
        </w:rPr>
      </w:pPr>
    </w:p>
    <w:p w14:paraId="434D03BD" w14:textId="1C632222" w:rsidR="00EF4282" w:rsidRPr="00836244" w:rsidRDefault="00EF4282" w:rsidP="00836244">
      <w:pPr>
        <w:spacing w:line="240" w:lineRule="auto"/>
        <w:jc w:val="both"/>
      </w:pPr>
      <w:r w:rsidRPr="00836244">
        <w:rPr>
          <w:rFonts w:ascii="Calibri" w:hAnsi="Calibri" w:cs="Calibri"/>
        </w:rPr>
        <w:t>El Ciclo Internacional de Cine Submarino (</w:t>
      </w:r>
      <w:r w:rsidRPr="00836244">
        <w:rPr>
          <w:rFonts w:ascii="Calibri" w:hAnsi="Calibri" w:cs="Calibri"/>
          <w:b/>
          <w:bCs/>
        </w:rPr>
        <w:t>CIMASUB</w:t>
      </w:r>
      <w:r w:rsidRPr="00836244">
        <w:rPr>
          <w:rFonts w:ascii="Calibri" w:hAnsi="Calibri" w:cs="Calibri"/>
        </w:rPr>
        <w:t xml:space="preserve">) </w:t>
      </w:r>
      <w:r w:rsidR="005368FA">
        <w:rPr>
          <w:rFonts w:ascii="Calibri" w:hAnsi="Calibri" w:cs="Calibri"/>
        </w:rPr>
        <w:t>llega</w:t>
      </w:r>
      <w:r w:rsidR="00790476">
        <w:rPr>
          <w:rFonts w:ascii="Calibri" w:hAnsi="Calibri" w:cs="Calibri"/>
        </w:rPr>
        <w:t xml:space="preserve"> </w:t>
      </w:r>
      <w:r w:rsidRPr="00836244">
        <w:rPr>
          <w:rFonts w:ascii="Calibri" w:hAnsi="Calibri" w:cs="Calibri"/>
        </w:rPr>
        <w:t xml:space="preserve">con </w:t>
      </w:r>
      <w:r w:rsidR="004621BE" w:rsidRPr="004351BE">
        <w:rPr>
          <w:rFonts w:ascii="Calibri" w:hAnsi="Calibri" w:cs="Calibri"/>
          <w:b/>
          <w:bCs/>
        </w:rPr>
        <w:t>una selección exclusiva de proyecciones cinematográficas</w:t>
      </w:r>
      <w:r w:rsidR="004621BE" w:rsidRPr="00836244">
        <w:rPr>
          <w:rFonts w:ascii="Calibri" w:hAnsi="Calibri" w:cs="Calibri"/>
        </w:rPr>
        <w:t xml:space="preserve"> </w:t>
      </w:r>
      <w:r w:rsidRPr="00836244">
        <w:rPr>
          <w:rFonts w:ascii="Calibri" w:hAnsi="Calibri" w:cs="Calibri"/>
        </w:rPr>
        <w:t xml:space="preserve">que transportarán a los espectadores a las profundidades del océano. </w:t>
      </w:r>
      <w:r w:rsidRPr="004351BE">
        <w:rPr>
          <w:rFonts w:ascii="Calibri" w:hAnsi="Calibri" w:cs="Calibri"/>
          <w:b/>
          <w:bCs/>
        </w:rPr>
        <w:t xml:space="preserve"> </w:t>
      </w:r>
    </w:p>
    <w:p w14:paraId="7C953DBA" w14:textId="6BDEFE60" w:rsidR="00EF4282" w:rsidRPr="00836244" w:rsidRDefault="00EF4282" w:rsidP="00836244">
      <w:pPr>
        <w:spacing w:line="240" w:lineRule="auto"/>
        <w:jc w:val="both"/>
        <w:rPr>
          <w:rFonts w:ascii="Calibri" w:hAnsi="Calibri" w:cs="Calibri"/>
          <w:b/>
          <w:bCs/>
        </w:rPr>
      </w:pPr>
      <w:r w:rsidRPr="00836244">
        <w:rPr>
          <w:rFonts w:ascii="Calibri" w:hAnsi="Calibri" w:cs="Calibri"/>
          <w:b/>
          <w:bCs/>
        </w:rPr>
        <w:t xml:space="preserve">El lema de CIMASUB </w:t>
      </w:r>
      <w:r w:rsidR="001224EB">
        <w:rPr>
          <w:rFonts w:ascii="Calibri" w:hAnsi="Calibri" w:cs="Calibri"/>
          <w:b/>
          <w:bCs/>
        </w:rPr>
        <w:t>Tour 24/25</w:t>
      </w:r>
      <w:r w:rsidRPr="00836244">
        <w:rPr>
          <w:rFonts w:ascii="Calibri" w:hAnsi="Calibri" w:cs="Calibri"/>
          <w:b/>
          <w:bCs/>
        </w:rPr>
        <w:t xml:space="preserve">: </w:t>
      </w:r>
      <w:r w:rsidRPr="00836244">
        <w:rPr>
          <w:rFonts w:ascii="Calibri" w:hAnsi="Calibri" w:cs="Calibri"/>
          <w:b/>
          <w:bCs/>
          <w:i/>
          <w:iCs/>
        </w:rPr>
        <w:t>"Cada imagen, un compromiso</w:t>
      </w:r>
      <w:r w:rsidR="00F97BD8">
        <w:rPr>
          <w:rFonts w:ascii="Calibri" w:hAnsi="Calibri" w:cs="Calibri"/>
          <w:b/>
          <w:bCs/>
          <w:i/>
          <w:iCs/>
        </w:rPr>
        <w:t>. C</w:t>
      </w:r>
      <w:r w:rsidRPr="00836244">
        <w:rPr>
          <w:rFonts w:ascii="Calibri" w:hAnsi="Calibri" w:cs="Calibri"/>
          <w:b/>
          <w:bCs/>
          <w:i/>
          <w:iCs/>
        </w:rPr>
        <w:t>ada mirada, una oportunidad"</w:t>
      </w:r>
    </w:p>
    <w:p w14:paraId="046E0122" w14:textId="77777777" w:rsidR="00EF4282" w:rsidRPr="00836244" w:rsidRDefault="00EF4282" w:rsidP="00836244">
      <w:pPr>
        <w:spacing w:line="240" w:lineRule="auto"/>
        <w:jc w:val="both"/>
        <w:rPr>
          <w:rFonts w:ascii="Calibri" w:hAnsi="Calibri" w:cs="Calibri"/>
        </w:rPr>
      </w:pPr>
      <w:r w:rsidRPr="00836244">
        <w:rPr>
          <w:rFonts w:ascii="Calibri" w:hAnsi="Calibri" w:cs="Calibri"/>
        </w:rPr>
        <w:t xml:space="preserve">El eslogan de este año simboliza la dedicación de fotógrafos y cineastas que capturan la esencia de los océanos, asumiendo un compromiso con su preservación. Para estos creadores, cada imagen es un acto de responsabilidad que nos muestra la belleza y vulnerabilidad de los ecosistemas marinos, mientras </w:t>
      </w:r>
      <w:proofErr w:type="gramStart"/>
      <w:r w:rsidRPr="00836244">
        <w:rPr>
          <w:rFonts w:ascii="Calibri" w:hAnsi="Calibri" w:cs="Calibri"/>
        </w:rPr>
        <w:t>que</w:t>
      </w:r>
      <w:proofErr w:type="gramEnd"/>
      <w:r w:rsidRPr="00836244">
        <w:rPr>
          <w:rFonts w:ascii="Calibri" w:hAnsi="Calibri" w:cs="Calibri"/>
        </w:rPr>
        <w:t xml:space="preserve"> para el público, cada mirada es una oportunidad para tomar conciencia y actuar en favor del medioambiente.</w:t>
      </w:r>
    </w:p>
    <w:p w14:paraId="0B2E32DF" w14:textId="77777777" w:rsidR="00EF4282" w:rsidRDefault="00EF4282" w:rsidP="00836244">
      <w:pPr>
        <w:spacing w:line="240" w:lineRule="auto"/>
        <w:jc w:val="both"/>
        <w:rPr>
          <w:rFonts w:ascii="Calibri" w:hAnsi="Calibri" w:cs="Calibri"/>
        </w:rPr>
      </w:pPr>
      <w:r w:rsidRPr="00836244">
        <w:rPr>
          <w:rFonts w:ascii="Calibri" w:hAnsi="Calibri" w:cs="Calibri"/>
        </w:rPr>
        <w:t>Además, CIMASUB destaca la colaboración con instituciones públicas, empresas y ciudadanos que, unidos, amplifican este mensaje de conservación. Juntos, a través del arte y el cine, buscan inspirar una comprensión profunda de la importancia de proteger la vida en el océano.</w:t>
      </w:r>
    </w:p>
    <w:p w14:paraId="16BACBDC" w14:textId="4913DBDB" w:rsidR="00B61CAF" w:rsidRPr="00CA2DF9" w:rsidRDefault="002364C9" w:rsidP="00836244">
      <w:pPr>
        <w:spacing w:line="240" w:lineRule="auto"/>
        <w:jc w:val="both"/>
        <w:rPr>
          <w:rFonts w:ascii="Calibri" w:hAnsi="Calibri" w:cs="Calibri"/>
        </w:rPr>
      </w:pPr>
      <w:r w:rsidRPr="002364C9">
        <w:rPr>
          <w:rFonts w:ascii="Calibri" w:hAnsi="Calibri" w:cs="Calibri"/>
          <w:b/>
          <w:bCs/>
        </w:rPr>
        <w:t xml:space="preserve">Proyección abierta y gratuita. </w:t>
      </w:r>
      <w:r w:rsidRPr="00B61CAF">
        <w:rPr>
          <w:rFonts w:ascii="Calibri" w:hAnsi="Calibri" w:cs="Calibri"/>
        </w:rPr>
        <w:t>Se explorarán diversos aspectos del mundo marino a través de cortometrajes y documentales, con un enfoque especial en la biodiversidad marina, las relaciones entre especies y su entorno, así como en las historias humanas y culturales ligadas al mar</w:t>
      </w:r>
      <w:r w:rsidR="00B61CAF">
        <w:rPr>
          <w:rFonts w:ascii="Calibri" w:hAnsi="Calibri" w:cs="Calibri"/>
        </w:rPr>
        <w:t>.</w:t>
      </w:r>
    </w:p>
    <w:p w14:paraId="19CDE063" w14:textId="0B49166C" w:rsidR="00EF4282" w:rsidRPr="00836244" w:rsidRDefault="00EF4282" w:rsidP="00836244">
      <w:pPr>
        <w:spacing w:line="240" w:lineRule="auto"/>
        <w:jc w:val="both"/>
        <w:rPr>
          <w:rFonts w:ascii="Calibri" w:hAnsi="Calibri" w:cs="Calibri"/>
          <w:b/>
          <w:bCs/>
        </w:rPr>
      </w:pPr>
      <w:r w:rsidRPr="00836244">
        <w:rPr>
          <w:rFonts w:ascii="Calibri" w:hAnsi="Calibri" w:cs="Calibri"/>
          <w:b/>
          <w:bCs/>
        </w:rPr>
        <w:t>Únete a la celebración del mundo submarino del CIMASUB</w:t>
      </w:r>
    </w:p>
    <w:p w14:paraId="088A0958" w14:textId="7741FF0C" w:rsidR="00682C97" w:rsidRDefault="00EF4282" w:rsidP="00C04177">
      <w:pPr>
        <w:spacing w:line="240" w:lineRule="auto"/>
        <w:jc w:val="both"/>
        <w:rPr>
          <w:rFonts w:ascii="Calibri" w:hAnsi="Calibri" w:cs="Calibri"/>
        </w:rPr>
      </w:pPr>
      <w:r w:rsidRPr="00836244">
        <w:rPr>
          <w:rFonts w:ascii="Calibri" w:hAnsi="Calibri" w:cs="Calibri"/>
        </w:rPr>
        <w:t xml:space="preserve">El CIMASUB invita a todos los interesados a participar en esta edición, una oportunidad única para explorar y comprender mejor la vida marina y los desafíos ambientales que enfrenta. Para más detalles sobre la programación, visita la página web oficial del festival, cimasub.com. </w:t>
      </w:r>
    </w:p>
    <w:p w14:paraId="16060CB4" w14:textId="0479BB96" w:rsidR="003566F2" w:rsidRDefault="003566F2" w:rsidP="00133366">
      <w:pPr>
        <w:rPr>
          <w:rFonts w:ascii="Calibri" w:hAnsi="Calibri" w:cs="Calibri"/>
          <w:b/>
          <w:bCs/>
          <w:color w:val="0070C0"/>
          <w:sz w:val="24"/>
          <w:szCs w:val="24"/>
          <w:u w:val="single"/>
        </w:rPr>
      </w:pPr>
      <w:r>
        <w:rPr>
          <w:rFonts w:ascii="Calibri" w:hAnsi="Calibri" w:cs="Calibri"/>
          <w:b/>
          <w:bCs/>
          <w:color w:val="0070C0"/>
          <w:sz w:val="24"/>
          <w:szCs w:val="24"/>
          <w:u w:val="single"/>
        </w:rPr>
        <w:br w:type="page"/>
      </w:r>
    </w:p>
    <w:p w14:paraId="6824686D" w14:textId="64983DDF" w:rsidR="00E9513B" w:rsidRPr="002179E7" w:rsidRDefault="00133366" w:rsidP="00E9513B">
      <w:pPr>
        <w:spacing w:line="240" w:lineRule="auto"/>
        <w:jc w:val="both"/>
        <w:rPr>
          <w:rFonts w:ascii="Calibri" w:hAnsi="Calibri" w:cs="Calibri"/>
          <w:b/>
          <w:bCs/>
          <w:color w:val="0070C0"/>
          <w:sz w:val="24"/>
          <w:szCs w:val="24"/>
          <w:u w:val="single"/>
        </w:rPr>
      </w:pPr>
      <w:r>
        <w:rPr>
          <w:rFonts w:ascii="Calibri" w:hAnsi="Calibri" w:cs="Calibri"/>
          <w:b/>
          <w:bCs/>
          <w:color w:val="0070C0"/>
          <w:sz w:val="24"/>
          <w:szCs w:val="24"/>
          <w:u w:val="single"/>
        </w:rPr>
        <w:lastRenderedPageBreak/>
        <w:t>S</w:t>
      </w:r>
      <w:r w:rsidR="00E9513B" w:rsidRPr="002179E7">
        <w:rPr>
          <w:rFonts w:ascii="Calibri" w:hAnsi="Calibri" w:cs="Calibri"/>
          <w:b/>
          <w:bCs/>
          <w:color w:val="0070C0"/>
          <w:sz w:val="24"/>
          <w:szCs w:val="24"/>
          <w:u w:val="single"/>
        </w:rPr>
        <w:t>esión de cine</w:t>
      </w:r>
    </w:p>
    <w:p w14:paraId="57C711E3" w14:textId="3F8A71F9" w:rsidR="00E9513B" w:rsidRPr="00836244" w:rsidRDefault="00E9513B" w:rsidP="00E9513B">
      <w:pPr>
        <w:spacing w:line="240" w:lineRule="auto"/>
        <w:jc w:val="both"/>
        <w:rPr>
          <w:rFonts w:ascii="Calibri" w:hAnsi="Calibri" w:cs="Calibri"/>
        </w:rPr>
      </w:pPr>
      <w:r w:rsidRPr="00836244">
        <w:rPr>
          <w:rFonts w:ascii="Calibri" w:hAnsi="Calibri" w:cs="Calibri"/>
        </w:rPr>
        <w:t>Esta sesión nos lleva de la mano por algunos de los paisajes marinos más impresionantes del mundo, mientras nos recuerda la urgente necesidad de conservación.</w:t>
      </w:r>
    </w:p>
    <w:p w14:paraId="0B0607B6" w14:textId="77777777" w:rsidR="00E9513B" w:rsidRPr="00836244" w:rsidRDefault="00E9513B" w:rsidP="00E9513B">
      <w:pPr>
        <w:spacing w:line="240" w:lineRule="auto"/>
        <w:jc w:val="both"/>
        <w:rPr>
          <w:rFonts w:ascii="Calibri" w:hAnsi="Calibri" w:cs="Calibri"/>
        </w:rPr>
      </w:pPr>
      <w:r w:rsidRPr="00836244">
        <w:rPr>
          <w:rFonts w:ascii="Calibri" w:hAnsi="Calibri" w:cs="Calibri"/>
        </w:rPr>
        <w:t xml:space="preserve">Comenzamos con </w:t>
      </w:r>
      <w:r w:rsidRPr="00836244">
        <w:rPr>
          <w:rFonts w:ascii="Calibri" w:hAnsi="Calibri" w:cs="Calibri"/>
          <w:b/>
          <w:bCs/>
          <w:i/>
          <w:iCs/>
        </w:rPr>
        <w:t xml:space="preserve">Red </w:t>
      </w:r>
      <w:proofErr w:type="spellStart"/>
      <w:r w:rsidRPr="00836244">
        <w:rPr>
          <w:rFonts w:ascii="Calibri" w:hAnsi="Calibri" w:cs="Calibri"/>
          <w:b/>
          <w:bCs/>
          <w:i/>
          <w:iCs/>
        </w:rPr>
        <w:t>Alert</w:t>
      </w:r>
      <w:proofErr w:type="spellEnd"/>
      <w:r w:rsidRPr="00836244">
        <w:rPr>
          <w:rFonts w:ascii="Calibri" w:hAnsi="Calibri" w:cs="Calibri"/>
          <w:b/>
          <w:bCs/>
          <w:i/>
          <w:iCs/>
        </w:rPr>
        <w:t xml:space="preserve"> </w:t>
      </w:r>
      <w:proofErr w:type="spellStart"/>
      <w:r w:rsidRPr="00836244">
        <w:rPr>
          <w:rFonts w:ascii="Calibri" w:hAnsi="Calibri" w:cs="Calibri"/>
          <w:b/>
          <w:bCs/>
          <w:i/>
          <w:iCs/>
        </w:rPr>
        <w:t>on</w:t>
      </w:r>
      <w:proofErr w:type="spellEnd"/>
      <w:r w:rsidRPr="00836244">
        <w:rPr>
          <w:rFonts w:ascii="Calibri" w:hAnsi="Calibri" w:cs="Calibri"/>
          <w:b/>
          <w:bCs/>
          <w:i/>
          <w:iCs/>
        </w:rPr>
        <w:t xml:space="preserve"> </w:t>
      </w:r>
      <w:proofErr w:type="spellStart"/>
      <w:r w:rsidRPr="00836244">
        <w:rPr>
          <w:rFonts w:ascii="Calibri" w:hAnsi="Calibri" w:cs="Calibri"/>
          <w:b/>
          <w:bCs/>
          <w:i/>
          <w:iCs/>
        </w:rPr>
        <w:t>Corals</w:t>
      </w:r>
      <w:proofErr w:type="spellEnd"/>
      <w:r w:rsidRPr="00836244">
        <w:rPr>
          <w:rFonts w:ascii="Calibri" w:hAnsi="Calibri" w:cs="Calibri"/>
        </w:rPr>
        <w:t xml:space="preserve">, de </w:t>
      </w:r>
      <w:r w:rsidRPr="00836244">
        <w:rPr>
          <w:rFonts w:ascii="Calibri" w:hAnsi="Calibri" w:cs="Calibri"/>
          <w:b/>
          <w:bCs/>
        </w:rPr>
        <w:t xml:space="preserve">Olivier </w:t>
      </w:r>
      <w:proofErr w:type="spellStart"/>
      <w:r w:rsidRPr="00836244">
        <w:rPr>
          <w:rFonts w:ascii="Calibri" w:hAnsi="Calibri" w:cs="Calibri"/>
          <w:b/>
          <w:bCs/>
        </w:rPr>
        <w:t>Bourgeois</w:t>
      </w:r>
      <w:proofErr w:type="spellEnd"/>
      <w:r w:rsidRPr="00836244">
        <w:rPr>
          <w:rFonts w:ascii="Calibri" w:hAnsi="Calibri" w:cs="Calibri"/>
          <w:b/>
          <w:bCs/>
        </w:rPr>
        <w:t xml:space="preserve"> y Emma Josefina </w:t>
      </w:r>
      <w:proofErr w:type="spellStart"/>
      <w:r w:rsidRPr="00836244">
        <w:rPr>
          <w:rFonts w:ascii="Calibri" w:hAnsi="Calibri" w:cs="Calibri"/>
          <w:b/>
          <w:bCs/>
        </w:rPr>
        <w:t>Pettersson</w:t>
      </w:r>
      <w:proofErr w:type="spellEnd"/>
      <w:r w:rsidRPr="00836244">
        <w:rPr>
          <w:rFonts w:ascii="Calibri" w:hAnsi="Calibri" w:cs="Calibri"/>
        </w:rPr>
        <w:t xml:space="preserve">, un cortometraje de cuatro minutos que pone el foco en la crisis que enfrentan los arrecifes de coral a nivel global. Filmado en Singapur, este documental en colaboración con el Grupo de Especialistas en Corales de la UICN nos muestra cómo el cambio climático, la pesca destructiva y la contaminación están destruyendo uno de los ecosistemas más vitales para la vida marina. </w:t>
      </w:r>
    </w:p>
    <w:p w14:paraId="24298638" w14:textId="77777777" w:rsidR="00E9513B" w:rsidRPr="00836244" w:rsidRDefault="00E9513B" w:rsidP="00E9513B">
      <w:pPr>
        <w:spacing w:line="240" w:lineRule="auto"/>
        <w:jc w:val="both"/>
        <w:rPr>
          <w:rFonts w:ascii="Calibri" w:hAnsi="Calibri" w:cs="Calibri"/>
        </w:rPr>
      </w:pPr>
      <w:r w:rsidRPr="00836244">
        <w:rPr>
          <w:rFonts w:ascii="Calibri" w:hAnsi="Calibri" w:cs="Calibri"/>
        </w:rPr>
        <w:t xml:space="preserve">El siguiente trabajo es </w:t>
      </w:r>
      <w:r w:rsidRPr="00836244">
        <w:rPr>
          <w:rFonts w:ascii="Calibri" w:hAnsi="Calibri" w:cs="Calibri"/>
          <w:b/>
          <w:bCs/>
          <w:i/>
          <w:iCs/>
        </w:rPr>
        <w:t xml:space="preserve">Raja </w:t>
      </w:r>
      <w:proofErr w:type="spellStart"/>
      <w:r w:rsidRPr="00836244">
        <w:rPr>
          <w:rFonts w:ascii="Calibri" w:hAnsi="Calibri" w:cs="Calibri"/>
          <w:b/>
          <w:bCs/>
          <w:i/>
          <w:iCs/>
        </w:rPr>
        <w:t>Ampat</w:t>
      </w:r>
      <w:proofErr w:type="spellEnd"/>
      <w:r w:rsidRPr="00836244">
        <w:rPr>
          <w:rFonts w:ascii="Calibri" w:hAnsi="Calibri" w:cs="Calibri"/>
          <w:b/>
          <w:bCs/>
          <w:i/>
          <w:iCs/>
        </w:rPr>
        <w:t xml:space="preserve">. </w:t>
      </w:r>
      <w:proofErr w:type="spellStart"/>
      <w:r w:rsidRPr="00836244">
        <w:rPr>
          <w:rFonts w:ascii="Calibri" w:hAnsi="Calibri" w:cs="Calibri"/>
          <w:b/>
          <w:bCs/>
          <w:i/>
          <w:iCs/>
        </w:rPr>
        <w:t>The</w:t>
      </w:r>
      <w:proofErr w:type="spellEnd"/>
      <w:r w:rsidRPr="00836244">
        <w:rPr>
          <w:rFonts w:ascii="Calibri" w:hAnsi="Calibri" w:cs="Calibri"/>
          <w:b/>
          <w:bCs/>
          <w:i/>
          <w:iCs/>
        </w:rPr>
        <w:t xml:space="preserve"> </w:t>
      </w:r>
      <w:proofErr w:type="spellStart"/>
      <w:r w:rsidRPr="00836244">
        <w:rPr>
          <w:rFonts w:ascii="Calibri" w:hAnsi="Calibri" w:cs="Calibri"/>
          <w:b/>
          <w:bCs/>
          <w:i/>
          <w:iCs/>
        </w:rPr>
        <w:t>last</w:t>
      </w:r>
      <w:proofErr w:type="spellEnd"/>
      <w:r w:rsidRPr="00836244">
        <w:rPr>
          <w:rFonts w:ascii="Calibri" w:hAnsi="Calibri" w:cs="Calibri"/>
          <w:b/>
          <w:bCs/>
          <w:i/>
          <w:iCs/>
        </w:rPr>
        <w:t xml:space="preserve"> </w:t>
      </w:r>
      <w:proofErr w:type="spellStart"/>
      <w:r w:rsidRPr="00836244">
        <w:rPr>
          <w:rFonts w:ascii="Calibri" w:hAnsi="Calibri" w:cs="Calibri"/>
          <w:b/>
          <w:bCs/>
          <w:i/>
          <w:iCs/>
        </w:rPr>
        <w:t>paradise</w:t>
      </w:r>
      <w:proofErr w:type="spellEnd"/>
      <w:r w:rsidRPr="00836244">
        <w:rPr>
          <w:rFonts w:ascii="Calibri" w:hAnsi="Calibri" w:cs="Calibri"/>
        </w:rPr>
        <w:t xml:space="preserve">, de </w:t>
      </w:r>
      <w:r w:rsidRPr="00836244">
        <w:rPr>
          <w:rFonts w:ascii="Calibri" w:hAnsi="Calibri" w:cs="Calibri"/>
          <w:b/>
          <w:bCs/>
        </w:rPr>
        <w:t xml:space="preserve">David </w:t>
      </w:r>
      <w:proofErr w:type="spellStart"/>
      <w:r w:rsidRPr="00836244">
        <w:rPr>
          <w:rFonts w:ascii="Calibri" w:hAnsi="Calibri" w:cs="Calibri"/>
          <w:b/>
          <w:bCs/>
        </w:rPr>
        <w:t>Galvañ</w:t>
      </w:r>
      <w:proofErr w:type="spellEnd"/>
      <w:r w:rsidRPr="00836244">
        <w:rPr>
          <w:rFonts w:ascii="Calibri" w:hAnsi="Calibri" w:cs="Calibri"/>
          <w:b/>
          <w:bCs/>
        </w:rPr>
        <w:t xml:space="preserve"> Fernández</w:t>
      </w:r>
      <w:r w:rsidRPr="00836244">
        <w:rPr>
          <w:rFonts w:ascii="Calibri" w:hAnsi="Calibri" w:cs="Calibri"/>
        </w:rPr>
        <w:t xml:space="preserve">, que ha ganado la Barandilla de Oro. Este impresionante cortometraje de cuatro minutos nos transporta a las aguas cristalinas de Raja </w:t>
      </w:r>
      <w:proofErr w:type="spellStart"/>
      <w:r w:rsidRPr="00836244">
        <w:rPr>
          <w:rFonts w:ascii="Calibri" w:hAnsi="Calibri" w:cs="Calibri"/>
        </w:rPr>
        <w:t>Ampat</w:t>
      </w:r>
      <w:proofErr w:type="spellEnd"/>
      <w:r w:rsidRPr="00836244">
        <w:rPr>
          <w:rFonts w:ascii="Calibri" w:hAnsi="Calibri" w:cs="Calibri"/>
        </w:rPr>
        <w:t>, en Indonesia, donde los arrecifes de coral están llenos de vida. Un recordatorio visual de lo que podemos perder si no tomamos medidas para proteger estos ecosistemas únicos.</w:t>
      </w:r>
    </w:p>
    <w:p w14:paraId="680ECDD6" w14:textId="77777777" w:rsidR="00E9513B" w:rsidRPr="00836244" w:rsidRDefault="00E9513B" w:rsidP="00E9513B">
      <w:pPr>
        <w:spacing w:line="240" w:lineRule="auto"/>
        <w:jc w:val="both"/>
        <w:rPr>
          <w:rFonts w:ascii="Calibri" w:hAnsi="Calibri" w:cs="Calibri"/>
        </w:rPr>
      </w:pPr>
      <w:r w:rsidRPr="00836244">
        <w:rPr>
          <w:rFonts w:ascii="Calibri" w:hAnsi="Calibri" w:cs="Calibri"/>
        </w:rPr>
        <w:t xml:space="preserve">Uno de los trabajos más inspiradores de esta sesión es </w:t>
      </w:r>
      <w:r w:rsidRPr="00836244">
        <w:rPr>
          <w:rFonts w:ascii="Calibri" w:hAnsi="Calibri" w:cs="Calibri"/>
          <w:b/>
          <w:bCs/>
          <w:i/>
          <w:iCs/>
        </w:rPr>
        <w:t xml:space="preserve">A </w:t>
      </w:r>
      <w:proofErr w:type="spellStart"/>
      <w:r w:rsidRPr="00836244">
        <w:rPr>
          <w:rFonts w:ascii="Calibri" w:hAnsi="Calibri" w:cs="Calibri"/>
          <w:b/>
          <w:bCs/>
          <w:i/>
          <w:iCs/>
        </w:rPr>
        <w:t>Truly</w:t>
      </w:r>
      <w:proofErr w:type="spellEnd"/>
      <w:r w:rsidRPr="00836244">
        <w:rPr>
          <w:rFonts w:ascii="Calibri" w:hAnsi="Calibri" w:cs="Calibri"/>
          <w:b/>
          <w:bCs/>
          <w:i/>
          <w:iCs/>
        </w:rPr>
        <w:t xml:space="preserve"> </w:t>
      </w:r>
      <w:proofErr w:type="spellStart"/>
      <w:r w:rsidRPr="00836244">
        <w:rPr>
          <w:rFonts w:ascii="Calibri" w:hAnsi="Calibri" w:cs="Calibri"/>
          <w:b/>
          <w:bCs/>
          <w:i/>
          <w:iCs/>
        </w:rPr>
        <w:t>Plastic</w:t>
      </w:r>
      <w:proofErr w:type="spellEnd"/>
      <w:r w:rsidRPr="00836244">
        <w:rPr>
          <w:rFonts w:ascii="Calibri" w:hAnsi="Calibri" w:cs="Calibri"/>
          <w:b/>
          <w:bCs/>
          <w:i/>
          <w:iCs/>
        </w:rPr>
        <w:t xml:space="preserve"> Neutral </w:t>
      </w:r>
      <w:proofErr w:type="spellStart"/>
      <w:r w:rsidRPr="00836244">
        <w:rPr>
          <w:rFonts w:ascii="Calibri" w:hAnsi="Calibri" w:cs="Calibri"/>
          <w:b/>
          <w:bCs/>
          <w:i/>
          <w:iCs/>
        </w:rPr>
        <w:t>Fishery</w:t>
      </w:r>
      <w:proofErr w:type="spellEnd"/>
      <w:r w:rsidRPr="00836244">
        <w:rPr>
          <w:rFonts w:ascii="Calibri" w:hAnsi="Calibri" w:cs="Calibri"/>
        </w:rPr>
        <w:t xml:space="preserve">, de </w:t>
      </w:r>
      <w:r w:rsidRPr="00836244">
        <w:rPr>
          <w:rFonts w:ascii="Calibri" w:hAnsi="Calibri" w:cs="Calibri"/>
          <w:b/>
          <w:bCs/>
        </w:rPr>
        <w:t>Pepe Brix</w:t>
      </w:r>
      <w:r w:rsidRPr="00836244">
        <w:rPr>
          <w:rFonts w:ascii="Calibri" w:hAnsi="Calibri" w:cs="Calibri"/>
        </w:rPr>
        <w:t xml:space="preserve">, galardonado con el Premio </w:t>
      </w:r>
      <w:r>
        <w:rPr>
          <w:rFonts w:ascii="Calibri" w:hAnsi="Calibri" w:cs="Calibri"/>
        </w:rPr>
        <w:t>ORAIN GIPUZKOA</w:t>
      </w:r>
      <w:r w:rsidRPr="00836244">
        <w:rPr>
          <w:rFonts w:ascii="Calibri" w:hAnsi="Calibri" w:cs="Calibri"/>
        </w:rPr>
        <w:t xml:space="preserve"> por su mensaje de conciencia ecológica. En seis minutos, este documental narra el viaje de la flota pesquera de las Azores en su misión de convertirse en la primera pesquería neutral en plásticos. A través de innovadoras técnicas de pesca y un enfoque comprometido con la sostenibilidad, esta película muestra cómo una comunidad pesquera puede marcar la diferencia y ser un faro de esperanza para un futuro más sostenible.</w:t>
      </w:r>
    </w:p>
    <w:p w14:paraId="1AFB6D20" w14:textId="77777777" w:rsidR="00E9513B" w:rsidRDefault="00E9513B" w:rsidP="00E9513B">
      <w:pPr>
        <w:spacing w:line="240" w:lineRule="auto"/>
        <w:jc w:val="both"/>
        <w:rPr>
          <w:rFonts w:ascii="Calibri" w:hAnsi="Calibri" w:cs="Calibri"/>
        </w:rPr>
      </w:pPr>
      <w:r w:rsidRPr="00836244">
        <w:rPr>
          <w:rFonts w:ascii="Calibri" w:hAnsi="Calibri" w:cs="Calibri"/>
          <w:b/>
          <w:bCs/>
          <w:i/>
          <w:iCs/>
        </w:rPr>
        <w:t xml:space="preserve">Magic </w:t>
      </w:r>
      <w:proofErr w:type="spellStart"/>
      <w:r w:rsidRPr="00836244">
        <w:rPr>
          <w:rFonts w:ascii="Calibri" w:hAnsi="Calibri" w:cs="Calibri"/>
          <w:b/>
          <w:bCs/>
          <w:i/>
          <w:iCs/>
        </w:rPr>
        <w:t>of</w:t>
      </w:r>
      <w:proofErr w:type="spellEnd"/>
      <w:r w:rsidRPr="00836244">
        <w:rPr>
          <w:rFonts w:ascii="Calibri" w:hAnsi="Calibri" w:cs="Calibri"/>
          <w:b/>
          <w:bCs/>
          <w:i/>
          <w:iCs/>
        </w:rPr>
        <w:t xml:space="preserve"> </w:t>
      </w:r>
      <w:proofErr w:type="spellStart"/>
      <w:r w:rsidRPr="00836244">
        <w:rPr>
          <w:rFonts w:ascii="Calibri" w:hAnsi="Calibri" w:cs="Calibri"/>
          <w:b/>
          <w:bCs/>
          <w:i/>
          <w:iCs/>
        </w:rPr>
        <w:t>the</w:t>
      </w:r>
      <w:proofErr w:type="spellEnd"/>
      <w:r w:rsidRPr="00836244">
        <w:rPr>
          <w:rFonts w:ascii="Calibri" w:hAnsi="Calibri" w:cs="Calibri"/>
          <w:b/>
          <w:bCs/>
          <w:i/>
          <w:iCs/>
        </w:rPr>
        <w:t xml:space="preserve"> </w:t>
      </w:r>
      <w:proofErr w:type="spellStart"/>
      <w:r w:rsidRPr="00836244">
        <w:rPr>
          <w:rFonts w:ascii="Calibri" w:hAnsi="Calibri" w:cs="Calibri"/>
          <w:b/>
          <w:bCs/>
          <w:i/>
          <w:iCs/>
        </w:rPr>
        <w:t>Macroverse</w:t>
      </w:r>
      <w:proofErr w:type="spellEnd"/>
      <w:r w:rsidRPr="00836244">
        <w:rPr>
          <w:rFonts w:ascii="Calibri" w:hAnsi="Calibri" w:cs="Calibri"/>
        </w:rPr>
        <w:t xml:space="preserve">, de </w:t>
      </w:r>
      <w:r w:rsidRPr="00836244">
        <w:rPr>
          <w:rFonts w:ascii="Calibri" w:hAnsi="Calibri" w:cs="Calibri"/>
          <w:b/>
          <w:bCs/>
        </w:rPr>
        <w:t xml:space="preserve">Alfred </w:t>
      </w:r>
      <w:proofErr w:type="spellStart"/>
      <w:r w:rsidRPr="00836244">
        <w:rPr>
          <w:rFonts w:ascii="Calibri" w:hAnsi="Calibri" w:cs="Calibri"/>
          <w:b/>
          <w:bCs/>
        </w:rPr>
        <w:t>Schaschl</w:t>
      </w:r>
      <w:proofErr w:type="spellEnd"/>
      <w:r w:rsidRPr="00836244">
        <w:rPr>
          <w:rFonts w:ascii="Calibri" w:hAnsi="Calibri" w:cs="Calibri"/>
        </w:rPr>
        <w:t>, ganador de la Barandilla de Oro en la categoría de cortometrajes, nos ofrece una mirada íntima a las maravillas ocultas del océano. Con una narrativa poética y deslumbrantes imágenes submarinas filmadas en Filipinas, este corto explora la conexión profunda entre el ser humano y el océano, recordándonos que debemos proteger nuestro planeta azul.</w:t>
      </w:r>
    </w:p>
    <w:p w14:paraId="3A962B0F" w14:textId="77777777" w:rsidR="00E9513B" w:rsidRDefault="00E9513B" w:rsidP="00E9513B">
      <w:pPr>
        <w:spacing w:line="240" w:lineRule="auto"/>
        <w:jc w:val="both"/>
        <w:rPr>
          <w:rFonts w:ascii="Calibri" w:hAnsi="Calibri" w:cs="Calibri"/>
        </w:rPr>
      </w:pPr>
      <w:r>
        <w:rPr>
          <w:rFonts w:ascii="Calibri" w:hAnsi="Calibri" w:cs="Calibri"/>
        </w:rPr>
        <w:t xml:space="preserve">El </w:t>
      </w:r>
      <w:r w:rsidRPr="007B221F">
        <w:rPr>
          <w:rFonts w:ascii="Calibri" w:hAnsi="Calibri" w:cs="Calibri"/>
          <w:b/>
          <w:bCs/>
        </w:rPr>
        <w:t>Diaporama con las 100 mejores fotografías</w:t>
      </w:r>
      <w:r>
        <w:rPr>
          <w:rFonts w:ascii="Calibri" w:hAnsi="Calibri" w:cs="Calibri"/>
        </w:rPr>
        <w:t xml:space="preserve"> presentadas a concurso, donde se incluyen las ganadoras de los premios más importantes del festival.</w:t>
      </w:r>
    </w:p>
    <w:p w14:paraId="2DFEAE66" w14:textId="77777777" w:rsidR="00E9513B" w:rsidRPr="00836244" w:rsidRDefault="00E9513B" w:rsidP="00E9513B">
      <w:pPr>
        <w:spacing w:line="240" w:lineRule="auto"/>
        <w:jc w:val="both"/>
        <w:rPr>
          <w:rFonts w:ascii="Calibri" w:hAnsi="Calibri" w:cs="Calibri"/>
        </w:rPr>
      </w:pPr>
      <w:r w:rsidRPr="00836244">
        <w:rPr>
          <w:rFonts w:ascii="Calibri" w:hAnsi="Calibri" w:cs="Calibri"/>
        </w:rPr>
        <w:t xml:space="preserve">La sesión también incluye el cortometraje </w:t>
      </w:r>
      <w:r w:rsidRPr="00836244">
        <w:rPr>
          <w:rFonts w:ascii="Calibri" w:hAnsi="Calibri" w:cs="Calibri"/>
          <w:b/>
          <w:bCs/>
          <w:i/>
          <w:iCs/>
        </w:rPr>
        <w:t xml:space="preserve">Heart </w:t>
      </w:r>
      <w:proofErr w:type="spellStart"/>
      <w:r w:rsidRPr="00836244">
        <w:rPr>
          <w:rFonts w:ascii="Calibri" w:hAnsi="Calibri" w:cs="Calibri"/>
          <w:b/>
          <w:bCs/>
          <w:i/>
          <w:iCs/>
        </w:rPr>
        <w:t>of</w:t>
      </w:r>
      <w:proofErr w:type="spellEnd"/>
      <w:r w:rsidRPr="00836244">
        <w:rPr>
          <w:rFonts w:ascii="Calibri" w:hAnsi="Calibri" w:cs="Calibri"/>
          <w:b/>
          <w:bCs/>
          <w:i/>
          <w:iCs/>
        </w:rPr>
        <w:t xml:space="preserve"> </w:t>
      </w:r>
      <w:proofErr w:type="spellStart"/>
      <w:r w:rsidRPr="00836244">
        <w:rPr>
          <w:rFonts w:ascii="Calibri" w:hAnsi="Calibri" w:cs="Calibri"/>
          <w:b/>
          <w:bCs/>
          <w:i/>
          <w:iCs/>
        </w:rPr>
        <w:t>the</w:t>
      </w:r>
      <w:proofErr w:type="spellEnd"/>
      <w:r w:rsidRPr="00836244">
        <w:rPr>
          <w:rFonts w:ascii="Calibri" w:hAnsi="Calibri" w:cs="Calibri"/>
          <w:b/>
          <w:bCs/>
          <w:i/>
          <w:iCs/>
        </w:rPr>
        <w:t xml:space="preserve"> Sea</w:t>
      </w:r>
      <w:r w:rsidRPr="00836244">
        <w:rPr>
          <w:rFonts w:ascii="Calibri" w:hAnsi="Calibri" w:cs="Calibri"/>
        </w:rPr>
        <w:t xml:space="preserve">, de la cineasta bermudeña </w:t>
      </w:r>
      <w:proofErr w:type="spellStart"/>
      <w:r w:rsidRPr="00836244">
        <w:rPr>
          <w:rFonts w:ascii="Calibri" w:hAnsi="Calibri" w:cs="Calibri"/>
          <w:b/>
          <w:bCs/>
        </w:rPr>
        <w:t>Shireen</w:t>
      </w:r>
      <w:proofErr w:type="spellEnd"/>
      <w:r w:rsidRPr="00836244">
        <w:rPr>
          <w:rFonts w:ascii="Calibri" w:hAnsi="Calibri" w:cs="Calibri"/>
          <w:b/>
          <w:bCs/>
        </w:rPr>
        <w:t xml:space="preserve"> </w:t>
      </w:r>
      <w:proofErr w:type="spellStart"/>
      <w:r w:rsidRPr="00836244">
        <w:rPr>
          <w:rFonts w:ascii="Calibri" w:hAnsi="Calibri" w:cs="Calibri"/>
          <w:b/>
          <w:bCs/>
        </w:rPr>
        <w:t>Rahimi</w:t>
      </w:r>
      <w:proofErr w:type="spellEnd"/>
      <w:r w:rsidRPr="00836244">
        <w:rPr>
          <w:rFonts w:ascii="Calibri" w:hAnsi="Calibri" w:cs="Calibri"/>
        </w:rPr>
        <w:t xml:space="preserve">. Este trabajo de diez minutos, premiado con el galardón </w:t>
      </w:r>
      <w:proofErr w:type="spellStart"/>
      <w:r w:rsidRPr="00836244">
        <w:rPr>
          <w:rFonts w:ascii="Calibri" w:hAnsi="Calibri" w:cs="Calibri"/>
          <w:i/>
          <w:iCs/>
        </w:rPr>
        <w:t>Orain</w:t>
      </w:r>
      <w:proofErr w:type="spellEnd"/>
      <w:r w:rsidRPr="00836244">
        <w:rPr>
          <w:rFonts w:ascii="Calibri" w:hAnsi="Calibri" w:cs="Calibri"/>
          <w:i/>
          <w:iCs/>
        </w:rPr>
        <w:t xml:space="preserve"> Gipuzkoa</w:t>
      </w:r>
      <w:r w:rsidRPr="00836244">
        <w:rPr>
          <w:rFonts w:ascii="Calibri" w:hAnsi="Calibri" w:cs="Calibri"/>
        </w:rPr>
        <w:t xml:space="preserve"> al mejor trabajo femenino conecta el pasado y el presente de Bermudas a través de los pecios submarinos repletos de vida y la emblemática danza </w:t>
      </w:r>
      <w:proofErr w:type="spellStart"/>
      <w:r w:rsidRPr="00836244">
        <w:rPr>
          <w:rFonts w:ascii="Calibri" w:hAnsi="Calibri" w:cs="Calibri"/>
        </w:rPr>
        <w:t>Gombey</w:t>
      </w:r>
      <w:proofErr w:type="spellEnd"/>
      <w:r w:rsidRPr="00836244">
        <w:rPr>
          <w:rFonts w:ascii="Calibri" w:hAnsi="Calibri" w:cs="Calibri"/>
        </w:rPr>
        <w:t>, un ritual cultural que refleja la diversidad y la resiliencia de la comunidad bermudeña.</w:t>
      </w:r>
    </w:p>
    <w:p w14:paraId="1E7551A1" w14:textId="77777777" w:rsidR="00E9513B" w:rsidRPr="00836244" w:rsidRDefault="00E9513B" w:rsidP="00E9513B">
      <w:pPr>
        <w:spacing w:line="240" w:lineRule="auto"/>
        <w:jc w:val="both"/>
        <w:rPr>
          <w:rFonts w:ascii="Calibri" w:hAnsi="Calibri" w:cs="Calibri"/>
        </w:rPr>
      </w:pPr>
      <w:r w:rsidRPr="00836244">
        <w:rPr>
          <w:rFonts w:ascii="Calibri" w:hAnsi="Calibri" w:cs="Calibri"/>
        </w:rPr>
        <w:t xml:space="preserve">El documental de mayor duración de esta sesión es </w:t>
      </w:r>
      <w:r w:rsidRPr="00836244">
        <w:rPr>
          <w:rFonts w:ascii="Calibri" w:hAnsi="Calibri" w:cs="Calibri"/>
          <w:b/>
          <w:bCs/>
          <w:i/>
          <w:iCs/>
        </w:rPr>
        <w:t>Nika - El calderón tropical</w:t>
      </w:r>
      <w:r w:rsidRPr="00836244">
        <w:rPr>
          <w:rFonts w:ascii="Calibri" w:hAnsi="Calibri" w:cs="Calibri"/>
        </w:rPr>
        <w:t xml:space="preserve">, de </w:t>
      </w:r>
      <w:r w:rsidRPr="00836244">
        <w:rPr>
          <w:rFonts w:ascii="Calibri" w:hAnsi="Calibri" w:cs="Calibri"/>
          <w:b/>
          <w:bCs/>
        </w:rPr>
        <w:t xml:space="preserve">Felipe </w:t>
      </w:r>
      <w:proofErr w:type="spellStart"/>
      <w:r w:rsidRPr="00836244">
        <w:rPr>
          <w:rFonts w:ascii="Calibri" w:hAnsi="Calibri" w:cs="Calibri"/>
          <w:b/>
          <w:bCs/>
        </w:rPr>
        <w:t>Ravina</w:t>
      </w:r>
      <w:proofErr w:type="spellEnd"/>
      <w:r w:rsidRPr="00836244">
        <w:rPr>
          <w:rFonts w:ascii="Calibri" w:hAnsi="Calibri" w:cs="Calibri"/>
          <w:b/>
          <w:bCs/>
        </w:rPr>
        <w:t xml:space="preserve"> y José </w:t>
      </w:r>
      <w:proofErr w:type="spellStart"/>
      <w:r w:rsidRPr="00836244">
        <w:rPr>
          <w:rFonts w:ascii="Calibri" w:hAnsi="Calibri" w:cs="Calibri"/>
          <w:b/>
          <w:bCs/>
        </w:rPr>
        <w:t>Hernandez</w:t>
      </w:r>
      <w:proofErr w:type="spellEnd"/>
      <w:r w:rsidRPr="00836244">
        <w:rPr>
          <w:rFonts w:ascii="Calibri" w:hAnsi="Calibri" w:cs="Calibri"/>
        </w:rPr>
        <w:t>, que ha sido galardonado con la Barandilla de Oro. Este trabajo de 29 minutos narra la relación entre el protagonista y un calderón tropical en las Islas Canarias, y cómo este encuentro despierta en él una nueva conciencia sobre la necesidad de proteger la biodiversidad de Tenerife. En él también se aborda la sobreexplotación de la isla y se lanza un grito por un desarrollo más sostenible.</w:t>
      </w:r>
    </w:p>
    <w:p w14:paraId="0C4A292B" w14:textId="2C22D2F4" w:rsidR="00AF4467" w:rsidRPr="00133366" w:rsidRDefault="00E9513B" w:rsidP="00133366">
      <w:pPr>
        <w:spacing w:line="240" w:lineRule="auto"/>
        <w:jc w:val="both"/>
        <w:rPr>
          <w:rFonts w:ascii="Calibri" w:hAnsi="Calibri" w:cs="Calibri"/>
        </w:rPr>
      </w:pPr>
      <w:r w:rsidRPr="00836244">
        <w:rPr>
          <w:rFonts w:ascii="Calibri" w:hAnsi="Calibri" w:cs="Calibri"/>
        </w:rPr>
        <w:t xml:space="preserve">Esta sesión del </w:t>
      </w:r>
      <w:r w:rsidRPr="001244E0">
        <w:rPr>
          <w:rFonts w:ascii="Calibri" w:hAnsi="Calibri" w:cs="Calibri"/>
        </w:rPr>
        <w:t>CIMASUB</w:t>
      </w:r>
      <w:r w:rsidRPr="00836244">
        <w:rPr>
          <w:rFonts w:ascii="Calibri" w:hAnsi="Calibri" w:cs="Calibri"/>
          <w:b/>
          <w:bCs/>
        </w:rPr>
        <w:t xml:space="preserve"> </w:t>
      </w:r>
      <w:r w:rsidRPr="00836244">
        <w:rPr>
          <w:rFonts w:ascii="Calibri" w:hAnsi="Calibri" w:cs="Calibri"/>
        </w:rPr>
        <w:t xml:space="preserve">no solo nos deleita con imágenes cautivadoras, sino que también nos </w:t>
      </w:r>
      <w:r w:rsidR="00133366">
        <w:rPr>
          <w:rFonts w:ascii="Calibri" w:hAnsi="Calibri" w:cs="Calibri"/>
        </w:rPr>
        <w:t>invit</w:t>
      </w:r>
      <w:r w:rsidRPr="00836244">
        <w:rPr>
          <w:rFonts w:ascii="Calibri" w:hAnsi="Calibri" w:cs="Calibri"/>
        </w:rPr>
        <w:t>a a reflexionar sobre nuestro impacto en el océano.</w:t>
      </w:r>
      <w:r>
        <w:rPr>
          <w:rFonts w:ascii="Calibri" w:hAnsi="Calibri" w:cs="Calibri"/>
        </w:rPr>
        <w:t xml:space="preserve"> </w:t>
      </w:r>
      <w:r w:rsidRPr="00836244">
        <w:rPr>
          <w:rFonts w:ascii="Calibri" w:hAnsi="Calibri" w:cs="Calibri"/>
        </w:rPr>
        <w:t>Un final espectacular para un evento dedicado a la conservación y al amor por el océano.</w:t>
      </w:r>
    </w:p>
    <w:p w14:paraId="7E688386" w14:textId="77777777" w:rsidR="009A1CBF" w:rsidRPr="00AF4467" w:rsidRDefault="009A1CBF" w:rsidP="00836244">
      <w:pPr>
        <w:spacing w:line="240" w:lineRule="auto"/>
        <w:jc w:val="both"/>
        <w:rPr>
          <w:rFonts w:eastAsia="Times New Roman" w:cstheme="minorHAnsi"/>
          <w:b/>
          <w:bCs/>
          <w:kern w:val="0"/>
          <w:lang w:eastAsia="es-ES"/>
          <w14:ligatures w14:val="none"/>
        </w:rPr>
      </w:pPr>
    </w:p>
    <w:sectPr w:rsidR="009A1CBF" w:rsidRPr="00AF4467" w:rsidSect="00C62AD2">
      <w:headerReference w:type="default" r:id="rId10"/>
      <w:pgSz w:w="11906" w:h="16838"/>
      <w:pgMar w:top="3261" w:right="1134"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AD681" w14:textId="77777777" w:rsidR="00792F34" w:rsidRDefault="00792F34" w:rsidP="00122592">
      <w:pPr>
        <w:spacing w:after="0" w:line="240" w:lineRule="auto"/>
      </w:pPr>
      <w:r>
        <w:separator/>
      </w:r>
    </w:p>
  </w:endnote>
  <w:endnote w:type="continuationSeparator" w:id="0">
    <w:p w14:paraId="6AE5927F" w14:textId="77777777" w:rsidR="00792F34" w:rsidRDefault="00792F34" w:rsidP="00122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066FC" w14:textId="77777777" w:rsidR="00792F34" w:rsidRDefault="00792F34" w:rsidP="00122592">
      <w:pPr>
        <w:spacing w:after="0" w:line="240" w:lineRule="auto"/>
      </w:pPr>
      <w:r>
        <w:separator/>
      </w:r>
    </w:p>
  </w:footnote>
  <w:footnote w:type="continuationSeparator" w:id="0">
    <w:p w14:paraId="51EEBC1F" w14:textId="77777777" w:rsidR="00792F34" w:rsidRDefault="00792F34" w:rsidP="00122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CB0CA" w14:textId="6CF8F79B" w:rsidR="00122592" w:rsidRDefault="00122592">
    <w:pPr>
      <w:pStyle w:val="Encabezado"/>
    </w:pPr>
    <w:r>
      <w:rPr>
        <w:noProof/>
      </w:rPr>
      <w:drawing>
        <wp:anchor distT="0" distB="0" distL="114300" distR="114300" simplePos="0" relativeHeight="251658240" behindDoc="1" locked="0" layoutInCell="1" allowOverlap="1" wp14:anchorId="72A0F779" wp14:editId="64909BD3">
          <wp:simplePos x="0" y="0"/>
          <wp:positionH relativeFrom="column">
            <wp:posOffset>-712443</wp:posOffset>
          </wp:positionH>
          <wp:positionV relativeFrom="paragraph">
            <wp:posOffset>-442733</wp:posOffset>
          </wp:positionV>
          <wp:extent cx="7549200" cy="10681200"/>
          <wp:effectExtent l="0" t="0" r="0" b="6350"/>
          <wp:wrapNone/>
          <wp:docPr id="173185170" name="Imagen 173185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200" cy="10681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47772"/>
    <w:multiLevelType w:val="hybridMultilevel"/>
    <w:tmpl w:val="41E663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35B462F"/>
    <w:multiLevelType w:val="hybridMultilevel"/>
    <w:tmpl w:val="7D361DF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5C85711"/>
    <w:multiLevelType w:val="multilevel"/>
    <w:tmpl w:val="DF3C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2405EC"/>
    <w:multiLevelType w:val="multilevel"/>
    <w:tmpl w:val="BC74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012BD"/>
    <w:multiLevelType w:val="hybridMultilevel"/>
    <w:tmpl w:val="A1C6D1B0"/>
    <w:lvl w:ilvl="0" w:tplc="0C0A0001">
      <w:start w:val="1"/>
      <w:numFmt w:val="bullet"/>
      <w:lvlText w:val=""/>
      <w:lvlJc w:val="left"/>
      <w:pPr>
        <w:ind w:left="718" w:hanging="360"/>
      </w:pPr>
      <w:rPr>
        <w:rFonts w:ascii="Symbol" w:hAnsi="Symbol" w:hint="default"/>
      </w:rPr>
    </w:lvl>
    <w:lvl w:ilvl="1" w:tplc="0C0A0003">
      <w:start w:val="1"/>
      <w:numFmt w:val="bullet"/>
      <w:lvlText w:val="o"/>
      <w:lvlJc w:val="left"/>
      <w:pPr>
        <w:ind w:left="1438" w:hanging="360"/>
      </w:pPr>
      <w:rPr>
        <w:rFonts w:ascii="Courier New" w:hAnsi="Courier New" w:cs="Courier New" w:hint="default"/>
      </w:rPr>
    </w:lvl>
    <w:lvl w:ilvl="2" w:tplc="0C0A0005" w:tentative="1">
      <w:start w:val="1"/>
      <w:numFmt w:val="bullet"/>
      <w:lvlText w:val=""/>
      <w:lvlJc w:val="left"/>
      <w:pPr>
        <w:ind w:left="2158" w:hanging="360"/>
      </w:pPr>
      <w:rPr>
        <w:rFonts w:ascii="Wingdings" w:hAnsi="Wingdings" w:hint="default"/>
      </w:rPr>
    </w:lvl>
    <w:lvl w:ilvl="3" w:tplc="0C0A0001" w:tentative="1">
      <w:start w:val="1"/>
      <w:numFmt w:val="bullet"/>
      <w:lvlText w:val=""/>
      <w:lvlJc w:val="left"/>
      <w:pPr>
        <w:ind w:left="2878" w:hanging="360"/>
      </w:pPr>
      <w:rPr>
        <w:rFonts w:ascii="Symbol" w:hAnsi="Symbol" w:hint="default"/>
      </w:rPr>
    </w:lvl>
    <w:lvl w:ilvl="4" w:tplc="0C0A0003" w:tentative="1">
      <w:start w:val="1"/>
      <w:numFmt w:val="bullet"/>
      <w:lvlText w:val="o"/>
      <w:lvlJc w:val="left"/>
      <w:pPr>
        <w:ind w:left="3598" w:hanging="360"/>
      </w:pPr>
      <w:rPr>
        <w:rFonts w:ascii="Courier New" w:hAnsi="Courier New" w:cs="Courier New" w:hint="default"/>
      </w:rPr>
    </w:lvl>
    <w:lvl w:ilvl="5" w:tplc="0C0A0005" w:tentative="1">
      <w:start w:val="1"/>
      <w:numFmt w:val="bullet"/>
      <w:lvlText w:val=""/>
      <w:lvlJc w:val="left"/>
      <w:pPr>
        <w:ind w:left="4318" w:hanging="360"/>
      </w:pPr>
      <w:rPr>
        <w:rFonts w:ascii="Wingdings" w:hAnsi="Wingdings" w:hint="default"/>
      </w:rPr>
    </w:lvl>
    <w:lvl w:ilvl="6" w:tplc="0C0A0001" w:tentative="1">
      <w:start w:val="1"/>
      <w:numFmt w:val="bullet"/>
      <w:lvlText w:val=""/>
      <w:lvlJc w:val="left"/>
      <w:pPr>
        <w:ind w:left="5038" w:hanging="360"/>
      </w:pPr>
      <w:rPr>
        <w:rFonts w:ascii="Symbol" w:hAnsi="Symbol" w:hint="default"/>
      </w:rPr>
    </w:lvl>
    <w:lvl w:ilvl="7" w:tplc="0C0A0003" w:tentative="1">
      <w:start w:val="1"/>
      <w:numFmt w:val="bullet"/>
      <w:lvlText w:val="o"/>
      <w:lvlJc w:val="left"/>
      <w:pPr>
        <w:ind w:left="5758" w:hanging="360"/>
      </w:pPr>
      <w:rPr>
        <w:rFonts w:ascii="Courier New" w:hAnsi="Courier New" w:cs="Courier New" w:hint="default"/>
      </w:rPr>
    </w:lvl>
    <w:lvl w:ilvl="8" w:tplc="0C0A0005" w:tentative="1">
      <w:start w:val="1"/>
      <w:numFmt w:val="bullet"/>
      <w:lvlText w:val=""/>
      <w:lvlJc w:val="left"/>
      <w:pPr>
        <w:ind w:left="6478" w:hanging="360"/>
      </w:pPr>
      <w:rPr>
        <w:rFonts w:ascii="Wingdings" w:hAnsi="Wingdings" w:hint="default"/>
      </w:rPr>
    </w:lvl>
  </w:abstractNum>
  <w:abstractNum w:abstractNumId="5" w15:restartNumberingAfterBreak="0">
    <w:nsid w:val="21450FE7"/>
    <w:multiLevelType w:val="multilevel"/>
    <w:tmpl w:val="72A21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6D1D40"/>
    <w:multiLevelType w:val="hybridMultilevel"/>
    <w:tmpl w:val="0924FE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24D62F7"/>
    <w:multiLevelType w:val="multilevel"/>
    <w:tmpl w:val="E4D2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6225FC"/>
    <w:multiLevelType w:val="multilevel"/>
    <w:tmpl w:val="C5CA5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7E2D15"/>
    <w:multiLevelType w:val="hybridMultilevel"/>
    <w:tmpl w:val="79FE79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E8064BB"/>
    <w:multiLevelType w:val="multilevel"/>
    <w:tmpl w:val="2CCA8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6C05C9"/>
    <w:multiLevelType w:val="hybridMultilevel"/>
    <w:tmpl w:val="97783B2C"/>
    <w:lvl w:ilvl="0" w:tplc="6570FD2E">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4CAC2D8C"/>
    <w:multiLevelType w:val="hybridMultilevel"/>
    <w:tmpl w:val="D60C12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F4849F7"/>
    <w:multiLevelType w:val="multilevel"/>
    <w:tmpl w:val="92C05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A574A5"/>
    <w:multiLevelType w:val="hybridMultilevel"/>
    <w:tmpl w:val="54689AD8"/>
    <w:lvl w:ilvl="0" w:tplc="0C0A0001">
      <w:start w:val="1"/>
      <w:numFmt w:val="bullet"/>
      <w:lvlText w:val=""/>
      <w:lvlJc w:val="left"/>
      <w:pPr>
        <w:ind w:left="718" w:hanging="360"/>
      </w:pPr>
      <w:rPr>
        <w:rFonts w:ascii="Symbol" w:hAnsi="Symbol" w:hint="default"/>
      </w:rPr>
    </w:lvl>
    <w:lvl w:ilvl="1" w:tplc="0C0A0003" w:tentative="1">
      <w:start w:val="1"/>
      <w:numFmt w:val="bullet"/>
      <w:lvlText w:val="o"/>
      <w:lvlJc w:val="left"/>
      <w:pPr>
        <w:ind w:left="1438" w:hanging="360"/>
      </w:pPr>
      <w:rPr>
        <w:rFonts w:ascii="Courier New" w:hAnsi="Courier New" w:cs="Courier New" w:hint="default"/>
      </w:rPr>
    </w:lvl>
    <w:lvl w:ilvl="2" w:tplc="0C0A0005" w:tentative="1">
      <w:start w:val="1"/>
      <w:numFmt w:val="bullet"/>
      <w:lvlText w:val=""/>
      <w:lvlJc w:val="left"/>
      <w:pPr>
        <w:ind w:left="2158" w:hanging="360"/>
      </w:pPr>
      <w:rPr>
        <w:rFonts w:ascii="Wingdings" w:hAnsi="Wingdings" w:hint="default"/>
      </w:rPr>
    </w:lvl>
    <w:lvl w:ilvl="3" w:tplc="0C0A0001" w:tentative="1">
      <w:start w:val="1"/>
      <w:numFmt w:val="bullet"/>
      <w:lvlText w:val=""/>
      <w:lvlJc w:val="left"/>
      <w:pPr>
        <w:ind w:left="2878" w:hanging="360"/>
      </w:pPr>
      <w:rPr>
        <w:rFonts w:ascii="Symbol" w:hAnsi="Symbol" w:hint="default"/>
      </w:rPr>
    </w:lvl>
    <w:lvl w:ilvl="4" w:tplc="0C0A0003" w:tentative="1">
      <w:start w:val="1"/>
      <w:numFmt w:val="bullet"/>
      <w:lvlText w:val="o"/>
      <w:lvlJc w:val="left"/>
      <w:pPr>
        <w:ind w:left="3598" w:hanging="360"/>
      </w:pPr>
      <w:rPr>
        <w:rFonts w:ascii="Courier New" w:hAnsi="Courier New" w:cs="Courier New" w:hint="default"/>
      </w:rPr>
    </w:lvl>
    <w:lvl w:ilvl="5" w:tplc="0C0A0005" w:tentative="1">
      <w:start w:val="1"/>
      <w:numFmt w:val="bullet"/>
      <w:lvlText w:val=""/>
      <w:lvlJc w:val="left"/>
      <w:pPr>
        <w:ind w:left="4318" w:hanging="360"/>
      </w:pPr>
      <w:rPr>
        <w:rFonts w:ascii="Wingdings" w:hAnsi="Wingdings" w:hint="default"/>
      </w:rPr>
    </w:lvl>
    <w:lvl w:ilvl="6" w:tplc="0C0A0001" w:tentative="1">
      <w:start w:val="1"/>
      <w:numFmt w:val="bullet"/>
      <w:lvlText w:val=""/>
      <w:lvlJc w:val="left"/>
      <w:pPr>
        <w:ind w:left="5038" w:hanging="360"/>
      </w:pPr>
      <w:rPr>
        <w:rFonts w:ascii="Symbol" w:hAnsi="Symbol" w:hint="default"/>
      </w:rPr>
    </w:lvl>
    <w:lvl w:ilvl="7" w:tplc="0C0A0003" w:tentative="1">
      <w:start w:val="1"/>
      <w:numFmt w:val="bullet"/>
      <w:lvlText w:val="o"/>
      <w:lvlJc w:val="left"/>
      <w:pPr>
        <w:ind w:left="5758" w:hanging="360"/>
      </w:pPr>
      <w:rPr>
        <w:rFonts w:ascii="Courier New" w:hAnsi="Courier New" w:cs="Courier New" w:hint="default"/>
      </w:rPr>
    </w:lvl>
    <w:lvl w:ilvl="8" w:tplc="0C0A0005" w:tentative="1">
      <w:start w:val="1"/>
      <w:numFmt w:val="bullet"/>
      <w:lvlText w:val=""/>
      <w:lvlJc w:val="left"/>
      <w:pPr>
        <w:ind w:left="6478" w:hanging="360"/>
      </w:pPr>
      <w:rPr>
        <w:rFonts w:ascii="Wingdings" w:hAnsi="Wingdings" w:hint="default"/>
      </w:rPr>
    </w:lvl>
  </w:abstractNum>
  <w:abstractNum w:abstractNumId="15" w15:restartNumberingAfterBreak="0">
    <w:nsid w:val="520A2201"/>
    <w:multiLevelType w:val="hybridMultilevel"/>
    <w:tmpl w:val="916C57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55D64587"/>
    <w:multiLevelType w:val="multilevel"/>
    <w:tmpl w:val="21D0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175B"/>
    <w:multiLevelType w:val="hybridMultilevel"/>
    <w:tmpl w:val="6ACC78D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69CB4DC2"/>
    <w:multiLevelType w:val="hybridMultilevel"/>
    <w:tmpl w:val="FB2C7B68"/>
    <w:lvl w:ilvl="0" w:tplc="0C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6B461C4A"/>
    <w:multiLevelType w:val="hybridMultilevel"/>
    <w:tmpl w:val="01C8D7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733A528C"/>
    <w:multiLevelType w:val="multilevel"/>
    <w:tmpl w:val="F8D253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B3632D"/>
    <w:multiLevelType w:val="hybridMultilevel"/>
    <w:tmpl w:val="8E74A3B6"/>
    <w:lvl w:ilvl="0" w:tplc="0C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7BF246DB"/>
    <w:multiLevelType w:val="multilevel"/>
    <w:tmpl w:val="020CCE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E40E0D"/>
    <w:multiLevelType w:val="multilevel"/>
    <w:tmpl w:val="6700E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34760E"/>
    <w:multiLevelType w:val="multilevel"/>
    <w:tmpl w:val="7E30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A355EC"/>
    <w:multiLevelType w:val="hybridMultilevel"/>
    <w:tmpl w:val="F69C83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7FEF38B3"/>
    <w:multiLevelType w:val="multilevel"/>
    <w:tmpl w:val="F7FA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1728246">
    <w:abstractNumId w:val="2"/>
  </w:num>
  <w:num w:numId="2" w16cid:durableId="1963799027">
    <w:abstractNumId w:val="25"/>
  </w:num>
  <w:num w:numId="3" w16cid:durableId="496506196">
    <w:abstractNumId w:val="19"/>
  </w:num>
  <w:num w:numId="4" w16cid:durableId="997995608">
    <w:abstractNumId w:val="15"/>
  </w:num>
  <w:num w:numId="5" w16cid:durableId="506336239">
    <w:abstractNumId w:val="17"/>
  </w:num>
  <w:num w:numId="6" w16cid:durableId="283929651">
    <w:abstractNumId w:val="11"/>
  </w:num>
  <w:num w:numId="7" w16cid:durableId="1902135799">
    <w:abstractNumId w:val="21"/>
  </w:num>
  <w:num w:numId="8" w16cid:durableId="1191918311">
    <w:abstractNumId w:val="18"/>
  </w:num>
  <w:num w:numId="9" w16cid:durableId="130252081">
    <w:abstractNumId w:val="4"/>
  </w:num>
  <w:num w:numId="10" w16cid:durableId="541094307">
    <w:abstractNumId w:val="9"/>
  </w:num>
  <w:num w:numId="11" w16cid:durableId="1229919041">
    <w:abstractNumId w:val="12"/>
  </w:num>
  <w:num w:numId="12" w16cid:durableId="156657897">
    <w:abstractNumId w:val="0"/>
  </w:num>
  <w:num w:numId="13" w16cid:durableId="1315715300">
    <w:abstractNumId w:val="1"/>
  </w:num>
  <w:num w:numId="14" w16cid:durableId="1397389482">
    <w:abstractNumId w:val="14"/>
  </w:num>
  <w:num w:numId="15" w16cid:durableId="1433207155">
    <w:abstractNumId w:val="5"/>
  </w:num>
  <w:num w:numId="16" w16cid:durableId="12155423">
    <w:abstractNumId w:val="16"/>
  </w:num>
  <w:num w:numId="17" w16cid:durableId="937448399">
    <w:abstractNumId w:val="10"/>
  </w:num>
  <w:num w:numId="18" w16cid:durableId="1978610448">
    <w:abstractNumId w:val="22"/>
  </w:num>
  <w:num w:numId="19" w16cid:durableId="969019603">
    <w:abstractNumId w:val="7"/>
  </w:num>
  <w:num w:numId="20" w16cid:durableId="909658861">
    <w:abstractNumId w:val="8"/>
  </w:num>
  <w:num w:numId="21" w16cid:durableId="39592046">
    <w:abstractNumId w:val="3"/>
  </w:num>
  <w:num w:numId="22" w16cid:durableId="697465196">
    <w:abstractNumId w:val="13"/>
  </w:num>
  <w:num w:numId="23" w16cid:durableId="765073355">
    <w:abstractNumId w:val="24"/>
  </w:num>
  <w:num w:numId="24" w16cid:durableId="1932272978">
    <w:abstractNumId w:val="20"/>
  </w:num>
  <w:num w:numId="25" w16cid:durableId="683869407">
    <w:abstractNumId w:val="26"/>
  </w:num>
  <w:num w:numId="26" w16cid:durableId="573855840">
    <w:abstractNumId w:val="23"/>
  </w:num>
  <w:num w:numId="27" w16cid:durableId="18495641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C0A"/>
    <w:rsid w:val="00004FB1"/>
    <w:rsid w:val="00005544"/>
    <w:rsid w:val="0000684F"/>
    <w:rsid w:val="00007142"/>
    <w:rsid w:val="00011232"/>
    <w:rsid w:val="00013DB8"/>
    <w:rsid w:val="00023B8C"/>
    <w:rsid w:val="00031280"/>
    <w:rsid w:val="00035928"/>
    <w:rsid w:val="00035E68"/>
    <w:rsid w:val="00037D4D"/>
    <w:rsid w:val="00040A7E"/>
    <w:rsid w:val="000535A7"/>
    <w:rsid w:val="00053774"/>
    <w:rsid w:val="00057E6B"/>
    <w:rsid w:val="00071060"/>
    <w:rsid w:val="00071428"/>
    <w:rsid w:val="00077318"/>
    <w:rsid w:val="00080669"/>
    <w:rsid w:val="00083897"/>
    <w:rsid w:val="00087431"/>
    <w:rsid w:val="00087530"/>
    <w:rsid w:val="00090645"/>
    <w:rsid w:val="00090CFC"/>
    <w:rsid w:val="000970B5"/>
    <w:rsid w:val="000A23F4"/>
    <w:rsid w:val="000A4687"/>
    <w:rsid w:val="000A4A8C"/>
    <w:rsid w:val="000A5F57"/>
    <w:rsid w:val="000A715C"/>
    <w:rsid w:val="000D7E76"/>
    <w:rsid w:val="000F11CA"/>
    <w:rsid w:val="000F1D9F"/>
    <w:rsid w:val="000F3321"/>
    <w:rsid w:val="00104C82"/>
    <w:rsid w:val="00112732"/>
    <w:rsid w:val="001224EB"/>
    <w:rsid w:val="00122592"/>
    <w:rsid w:val="001244E0"/>
    <w:rsid w:val="00125258"/>
    <w:rsid w:val="00133366"/>
    <w:rsid w:val="001334F7"/>
    <w:rsid w:val="00137C6C"/>
    <w:rsid w:val="001754A9"/>
    <w:rsid w:val="00177E94"/>
    <w:rsid w:val="00183D66"/>
    <w:rsid w:val="00187928"/>
    <w:rsid w:val="00195B09"/>
    <w:rsid w:val="00196364"/>
    <w:rsid w:val="001B0EFB"/>
    <w:rsid w:val="001B1508"/>
    <w:rsid w:val="001B4E16"/>
    <w:rsid w:val="001D359E"/>
    <w:rsid w:val="001F6E12"/>
    <w:rsid w:val="001F7B44"/>
    <w:rsid w:val="00205C24"/>
    <w:rsid w:val="0021105B"/>
    <w:rsid w:val="00226C54"/>
    <w:rsid w:val="00230676"/>
    <w:rsid w:val="00232BDB"/>
    <w:rsid w:val="002364C9"/>
    <w:rsid w:val="0024012D"/>
    <w:rsid w:val="0025209B"/>
    <w:rsid w:val="00254DB6"/>
    <w:rsid w:val="00265A65"/>
    <w:rsid w:val="0026723B"/>
    <w:rsid w:val="002845AD"/>
    <w:rsid w:val="002952F1"/>
    <w:rsid w:val="002A76DB"/>
    <w:rsid w:val="002E6CC9"/>
    <w:rsid w:val="00311C41"/>
    <w:rsid w:val="00322068"/>
    <w:rsid w:val="00325645"/>
    <w:rsid w:val="00331B67"/>
    <w:rsid w:val="003345FE"/>
    <w:rsid w:val="0033524E"/>
    <w:rsid w:val="003504F8"/>
    <w:rsid w:val="003566F2"/>
    <w:rsid w:val="00362152"/>
    <w:rsid w:val="00362D5F"/>
    <w:rsid w:val="00365072"/>
    <w:rsid w:val="003776DF"/>
    <w:rsid w:val="0038446C"/>
    <w:rsid w:val="003878AF"/>
    <w:rsid w:val="0039061A"/>
    <w:rsid w:val="00390FF3"/>
    <w:rsid w:val="003A5BEE"/>
    <w:rsid w:val="003B261F"/>
    <w:rsid w:val="003D2FF5"/>
    <w:rsid w:val="003E3325"/>
    <w:rsid w:val="003E4CE5"/>
    <w:rsid w:val="003E60B1"/>
    <w:rsid w:val="003F5B2A"/>
    <w:rsid w:val="003F72FA"/>
    <w:rsid w:val="00401BF7"/>
    <w:rsid w:val="0041055C"/>
    <w:rsid w:val="004136D1"/>
    <w:rsid w:val="0041604C"/>
    <w:rsid w:val="00417DC6"/>
    <w:rsid w:val="004351BE"/>
    <w:rsid w:val="0044453C"/>
    <w:rsid w:val="00453C9D"/>
    <w:rsid w:val="00454B00"/>
    <w:rsid w:val="0045601A"/>
    <w:rsid w:val="004621BE"/>
    <w:rsid w:val="00487C83"/>
    <w:rsid w:val="00490EC9"/>
    <w:rsid w:val="004A6C1A"/>
    <w:rsid w:val="004B0103"/>
    <w:rsid w:val="004B6EDC"/>
    <w:rsid w:val="004C3D32"/>
    <w:rsid w:val="004D12CA"/>
    <w:rsid w:val="004D7F46"/>
    <w:rsid w:val="004F1644"/>
    <w:rsid w:val="004F72F7"/>
    <w:rsid w:val="004F73BA"/>
    <w:rsid w:val="00503200"/>
    <w:rsid w:val="00504A1B"/>
    <w:rsid w:val="00511E3C"/>
    <w:rsid w:val="0051618F"/>
    <w:rsid w:val="00525606"/>
    <w:rsid w:val="005368FA"/>
    <w:rsid w:val="005369FC"/>
    <w:rsid w:val="00537D4C"/>
    <w:rsid w:val="00546C42"/>
    <w:rsid w:val="0054724F"/>
    <w:rsid w:val="00552CE0"/>
    <w:rsid w:val="0056351A"/>
    <w:rsid w:val="00574AEA"/>
    <w:rsid w:val="005760A4"/>
    <w:rsid w:val="00582052"/>
    <w:rsid w:val="005820DC"/>
    <w:rsid w:val="005879C1"/>
    <w:rsid w:val="00593A8C"/>
    <w:rsid w:val="00594DA0"/>
    <w:rsid w:val="005B20A5"/>
    <w:rsid w:val="005C0EF6"/>
    <w:rsid w:val="005C107B"/>
    <w:rsid w:val="005C163E"/>
    <w:rsid w:val="005D3D14"/>
    <w:rsid w:val="005E0037"/>
    <w:rsid w:val="005E1C24"/>
    <w:rsid w:val="005E4097"/>
    <w:rsid w:val="00601558"/>
    <w:rsid w:val="006017BC"/>
    <w:rsid w:val="006062D6"/>
    <w:rsid w:val="00607242"/>
    <w:rsid w:val="00611B0A"/>
    <w:rsid w:val="00617656"/>
    <w:rsid w:val="00620A1C"/>
    <w:rsid w:val="00621B40"/>
    <w:rsid w:val="00630C30"/>
    <w:rsid w:val="00633583"/>
    <w:rsid w:val="00642E3D"/>
    <w:rsid w:val="00653D09"/>
    <w:rsid w:val="006564F9"/>
    <w:rsid w:val="00671621"/>
    <w:rsid w:val="00682C97"/>
    <w:rsid w:val="00687984"/>
    <w:rsid w:val="006911B8"/>
    <w:rsid w:val="006B1056"/>
    <w:rsid w:val="006B2268"/>
    <w:rsid w:val="006B5878"/>
    <w:rsid w:val="006F3AF4"/>
    <w:rsid w:val="006F665A"/>
    <w:rsid w:val="0071470B"/>
    <w:rsid w:val="0072134A"/>
    <w:rsid w:val="00723DBD"/>
    <w:rsid w:val="00733458"/>
    <w:rsid w:val="0074250D"/>
    <w:rsid w:val="00746990"/>
    <w:rsid w:val="00747649"/>
    <w:rsid w:val="00766739"/>
    <w:rsid w:val="007854FD"/>
    <w:rsid w:val="00790476"/>
    <w:rsid w:val="00792F34"/>
    <w:rsid w:val="007958E5"/>
    <w:rsid w:val="00795DC0"/>
    <w:rsid w:val="007A082D"/>
    <w:rsid w:val="007A697D"/>
    <w:rsid w:val="007C5B87"/>
    <w:rsid w:val="007C6A6F"/>
    <w:rsid w:val="007C74D2"/>
    <w:rsid w:val="00802029"/>
    <w:rsid w:val="00816ABB"/>
    <w:rsid w:val="00836244"/>
    <w:rsid w:val="0087491A"/>
    <w:rsid w:val="00875C0A"/>
    <w:rsid w:val="00876986"/>
    <w:rsid w:val="00881888"/>
    <w:rsid w:val="00891582"/>
    <w:rsid w:val="008922D2"/>
    <w:rsid w:val="00892442"/>
    <w:rsid w:val="00892769"/>
    <w:rsid w:val="00894742"/>
    <w:rsid w:val="00897A4A"/>
    <w:rsid w:val="00897AA0"/>
    <w:rsid w:val="008C1CAA"/>
    <w:rsid w:val="008C24F0"/>
    <w:rsid w:val="008C2F4F"/>
    <w:rsid w:val="008D3677"/>
    <w:rsid w:val="008E3C98"/>
    <w:rsid w:val="008F2239"/>
    <w:rsid w:val="008F3E1F"/>
    <w:rsid w:val="00907DF4"/>
    <w:rsid w:val="009142B3"/>
    <w:rsid w:val="00914E01"/>
    <w:rsid w:val="009164D1"/>
    <w:rsid w:val="00937ED5"/>
    <w:rsid w:val="009442F1"/>
    <w:rsid w:val="009464FC"/>
    <w:rsid w:val="00953AB5"/>
    <w:rsid w:val="00956B0F"/>
    <w:rsid w:val="0096091D"/>
    <w:rsid w:val="009618C2"/>
    <w:rsid w:val="0096330E"/>
    <w:rsid w:val="00973280"/>
    <w:rsid w:val="009770FB"/>
    <w:rsid w:val="009779F1"/>
    <w:rsid w:val="009802CF"/>
    <w:rsid w:val="00982906"/>
    <w:rsid w:val="009835DE"/>
    <w:rsid w:val="00995522"/>
    <w:rsid w:val="00996FDD"/>
    <w:rsid w:val="00997624"/>
    <w:rsid w:val="009A14A8"/>
    <w:rsid w:val="009A1CBF"/>
    <w:rsid w:val="009C26AB"/>
    <w:rsid w:val="009D47C6"/>
    <w:rsid w:val="009E47E1"/>
    <w:rsid w:val="009F7A48"/>
    <w:rsid w:val="00A018C9"/>
    <w:rsid w:val="00A060F8"/>
    <w:rsid w:val="00A06644"/>
    <w:rsid w:val="00A177FF"/>
    <w:rsid w:val="00A21191"/>
    <w:rsid w:val="00A36725"/>
    <w:rsid w:val="00A537A0"/>
    <w:rsid w:val="00A5476A"/>
    <w:rsid w:val="00A56904"/>
    <w:rsid w:val="00A707A8"/>
    <w:rsid w:val="00A777C2"/>
    <w:rsid w:val="00A809FA"/>
    <w:rsid w:val="00A92E81"/>
    <w:rsid w:val="00AB4706"/>
    <w:rsid w:val="00AC3EF6"/>
    <w:rsid w:val="00AC71D6"/>
    <w:rsid w:val="00AD0AB0"/>
    <w:rsid w:val="00AE2606"/>
    <w:rsid w:val="00AE4CFB"/>
    <w:rsid w:val="00AF38DE"/>
    <w:rsid w:val="00AF4467"/>
    <w:rsid w:val="00B02AFF"/>
    <w:rsid w:val="00B0326A"/>
    <w:rsid w:val="00B07DCB"/>
    <w:rsid w:val="00B109DB"/>
    <w:rsid w:val="00B15AE0"/>
    <w:rsid w:val="00B20308"/>
    <w:rsid w:val="00B478D3"/>
    <w:rsid w:val="00B514C3"/>
    <w:rsid w:val="00B527EE"/>
    <w:rsid w:val="00B53B73"/>
    <w:rsid w:val="00B61CAF"/>
    <w:rsid w:val="00B62AD1"/>
    <w:rsid w:val="00B845DB"/>
    <w:rsid w:val="00B929DA"/>
    <w:rsid w:val="00B94C36"/>
    <w:rsid w:val="00BA1EA4"/>
    <w:rsid w:val="00BA61BB"/>
    <w:rsid w:val="00BB4CDF"/>
    <w:rsid w:val="00BC4624"/>
    <w:rsid w:val="00BD4AD6"/>
    <w:rsid w:val="00BD56A5"/>
    <w:rsid w:val="00BE15F3"/>
    <w:rsid w:val="00BF61BD"/>
    <w:rsid w:val="00C02392"/>
    <w:rsid w:val="00C04177"/>
    <w:rsid w:val="00C27CD1"/>
    <w:rsid w:val="00C3056E"/>
    <w:rsid w:val="00C4435F"/>
    <w:rsid w:val="00C52657"/>
    <w:rsid w:val="00C62AD2"/>
    <w:rsid w:val="00C62E62"/>
    <w:rsid w:val="00C755EF"/>
    <w:rsid w:val="00C81D9C"/>
    <w:rsid w:val="00C971C9"/>
    <w:rsid w:val="00CA2DF9"/>
    <w:rsid w:val="00CC0B1F"/>
    <w:rsid w:val="00CD6C84"/>
    <w:rsid w:val="00CD7788"/>
    <w:rsid w:val="00CE272B"/>
    <w:rsid w:val="00CE4BDC"/>
    <w:rsid w:val="00CE51FF"/>
    <w:rsid w:val="00D012BF"/>
    <w:rsid w:val="00D22B0A"/>
    <w:rsid w:val="00D25BF4"/>
    <w:rsid w:val="00D37261"/>
    <w:rsid w:val="00D37E6C"/>
    <w:rsid w:val="00D52E6C"/>
    <w:rsid w:val="00D542EE"/>
    <w:rsid w:val="00D678F7"/>
    <w:rsid w:val="00D7647B"/>
    <w:rsid w:val="00D8155F"/>
    <w:rsid w:val="00D851C8"/>
    <w:rsid w:val="00D86E78"/>
    <w:rsid w:val="00D903B4"/>
    <w:rsid w:val="00D906BD"/>
    <w:rsid w:val="00D918E1"/>
    <w:rsid w:val="00D95EB2"/>
    <w:rsid w:val="00DA6ABE"/>
    <w:rsid w:val="00DB0E18"/>
    <w:rsid w:val="00DB220E"/>
    <w:rsid w:val="00DB4120"/>
    <w:rsid w:val="00DC08B5"/>
    <w:rsid w:val="00DE1FD6"/>
    <w:rsid w:val="00DF41B5"/>
    <w:rsid w:val="00E01F7B"/>
    <w:rsid w:val="00E07BD7"/>
    <w:rsid w:val="00E10BE7"/>
    <w:rsid w:val="00E34A8D"/>
    <w:rsid w:val="00E438D3"/>
    <w:rsid w:val="00E43A5E"/>
    <w:rsid w:val="00E519B3"/>
    <w:rsid w:val="00E53435"/>
    <w:rsid w:val="00E53889"/>
    <w:rsid w:val="00E619FA"/>
    <w:rsid w:val="00E66EE8"/>
    <w:rsid w:val="00E6756F"/>
    <w:rsid w:val="00E71295"/>
    <w:rsid w:val="00E870BA"/>
    <w:rsid w:val="00E9513B"/>
    <w:rsid w:val="00E974CF"/>
    <w:rsid w:val="00EA26CF"/>
    <w:rsid w:val="00ED094D"/>
    <w:rsid w:val="00ED4183"/>
    <w:rsid w:val="00EE292F"/>
    <w:rsid w:val="00EE5427"/>
    <w:rsid w:val="00EE6820"/>
    <w:rsid w:val="00EF117D"/>
    <w:rsid w:val="00EF4282"/>
    <w:rsid w:val="00EF6E8C"/>
    <w:rsid w:val="00F056A9"/>
    <w:rsid w:val="00F14A72"/>
    <w:rsid w:val="00F421C1"/>
    <w:rsid w:val="00F455FA"/>
    <w:rsid w:val="00F468A3"/>
    <w:rsid w:val="00F56B15"/>
    <w:rsid w:val="00F576B5"/>
    <w:rsid w:val="00F67522"/>
    <w:rsid w:val="00F70E57"/>
    <w:rsid w:val="00F72C9E"/>
    <w:rsid w:val="00F745C5"/>
    <w:rsid w:val="00F76EEB"/>
    <w:rsid w:val="00F97BD8"/>
    <w:rsid w:val="00FA27A8"/>
    <w:rsid w:val="00FA5D92"/>
    <w:rsid w:val="00FC17C5"/>
    <w:rsid w:val="00FD08CC"/>
    <w:rsid w:val="00FD1FC4"/>
    <w:rsid w:val="00FD3E9E"/>
    <w:rsid w:val="00FE7A22"/>
    <w:rsid w:val="00FF68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9C0B0"/>
  <w15:chartTrackingRefBased/>
  <w15:docId w15:val="{2BE48B74-56E4-431C-9916-E6E20CFC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94DA0"/>
    <w:pPr>
      <w:keepNext/>
      <w:keepLines/>
      <w:spacing w:before="240" w:after="0"/>
      <w:outlineLvl w:val="0"/>
    </w:pPr>
    <w:rPr>
      <w:rFonts w:eastAsiaTheme="majorEastAsia" w:cstheme="majorBidi"/>
      <w:b/>
      <w:color w:val="2F5496" w:themeColor="accent1" w:themeShade="BF"/>
      <w:sz w:val="36"/>
      <w:szCs w:val="32"/>
    </w:rPr>
  </w:style>
  <w:style w:type="paragraph" w:styleId="Ttulo2">
    <w:name w:val="heading 2"/>
    <w:basedOn w:val="Normal"/>
    <w:next w:val="Normal"/>
    <w:link w:val="Ttulo2Car"/>
    <w:uiPriority w:val="9"/>
    <w:unhideWhenUsed/>
    <w:qFormat/>
    <w:rsid w:val="009A1CBF"/>
    <w:pPr>
      <w:keepNext/>
      <w:keepLines/>
      <w:spacing w:before="40" w:after="0"/>
      <w:outlineLvl w:val="1"/>
    </w:pPr>
    <w:rPr>
      <w:rFonts w:eastAsiaTheme="majorEastAsia" w:cstheme="majorBidi"/>
      <w:b/>
      <w:color w:val="BF8F00" w:themeColor="accent4" w:themeShade="BF"/>
      <w:sz w:val="36"/>
      <w:szCs w:val="26"/>
    </w:rPr>
  </w:style>
  <w:style w:type="paragraph" w:styleId="Ttulo3">
    <w:name w:val="heading 3"/>
    <w:basedOn w:val="Normal"/>
    <w:next w:val="Normal"/>
    <w:link w:val="Ttulo3Car"/>
    <w:uiPriority w:val="9"/>
    <w:semiHidden/>
    <w:unhideWhenUsed/>
    <w:qFormat/>
    <w:rsid w:val="009A1C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3D2FF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75C0A"/>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Ttulo1Car">
    <w:name w:val="Título 1 Car"/>
    <w:basedOn w:val="Fuentedeprrafopredeter"/>
    <w:link w:val="Ttulo1"/>
    <w:uiPriority w:val="9"/>
    <w:rsid w:val="00594DA0"/>
    <w:rPr>
      <w:rFonts w:eastAsiaTheme="majorEastAsia" w:cstheme="majorBidi"/>
      <w:b/>
      <w:color w:val="2F5496" w:themeColor="accent1" w:themeShade="BF"/>
      <w:sz w:val="36"/>
      <w:szCs w:val="32"/>
    </w:rPr>
  </w:style>
  <w:style w:type="character" w:styleId="Textoennegrita">
    <w:name w:val="Strong"/>
    <w:basedOn w:val="Fuentedeprrafopredeter"/>
    <w:uiPriority w:val="22"/>
    <w:qFormat/>
    <w:rsid w:val="00875C0A"/>
    <w:rPr>
      <w:b/>
      <w:bCs/>
    </w:rPr>
  </w:style>
  <w:style w:type="character" w:customStyle="1" w:styleId="Ttulo2Car">
    <w:name w:val="Título 2 Car"/>
    <w:basedOn w:val="Fuentedeprrafopredeter"/>
    <w:link w:val="Ttulo2"/>
    <w:uiPriority w:val="9"/>
    <w:rsid w:val="009A1CBF"/>
    <w:rPr>
      <w:rFonts w:eastAsiaTheme="majorEastAsia" w:cstheme="majorBidi"/>
      <w:b/>
      <w:color w:val="BF8F00" w:themeColor="accent4" w:themeShade="BF"/>
      <w:sz w:val="36"/>
      <w:szCs w:val="26"/>
    </w:rPr>
  </w:style>
  <w:style w:type="paragraph" w:styleId="Encabezado">
    <w:name w:val="header"/>
    <w:basedOn w:val="Normal"/>
    <w:link w:val="EncabezadoCar"/>
    <w:uiPriority w:val="99"/>
    <w:unhideWhenUsed/>
    <w:rsid w:val="001225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2592"/>
  </w:style>
  <w:style w:type="paragraph" w:styleId="Piedepgina">
    <w:name w:val="footer"/>
    <w:basedOn w:val="Normal"/>
    <w:link w:val="PiedepginaCar"/>
    <w:uiPriority w:val="99"/>
    <w:unhideWhenUsed/>
    <w:rsid w:val="001225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2592"/>
  </w:style>
  <w:style w:type="character" w:customStyle="1" w:styleId="Ttulo3Car">
    <w:name w:val="Título 3 Car"/>
    <w:basedOn w:val="Fuentedeprrafopredeter"/>
    <w:link w:val="Ttulo3"/>
    <w:uiPriority w:val="9"/>
    <w:semiHidden/>
    <w:rsid w:val="009A1CBF"/>
    <w:rPr>
      <w:rFonts w:asciiTheme="majorHAnsi" w:eastAsiaTheme="majorEastAsia" w:hAnsiTheme="majorHAnsi" w:cstheme="majorBidi"/>
      <w:color w:val="1F3763" w:themeColor="accent1" w:themeShade="7F"/>
      <w:sz w:val="24"/>
      <w:szCs w:val="24"/>
    </w:rPr>
  </w:style>
  <w:style w:type="character" w:styleId="nfasis">
    <w:name w:val="Emphasis"/>
    <w:basedOn w:val="Fuentedeprrafopredeter"/>
    <w:uiPriority w:val="20"/>
    <w:qFormat/>
    <w:rsid w:val="009A1CBF"/>
    <w:rPr>
      <w:i/>
      <w:iCs/>
    </w:rPr>
  </w:style>
  <w:style w:type="paragraph" w:styleId="Prrafodelista">
    <w:name w:val="List Paragraph"/>
    <w:basedOn w:val="Normal"/>
    <w:qFormat/>
    <w:rsid w:val="0033524E"/>
    <w:pPr>
      <w:ind w:left="720"/>
      <w:contextualSpacing/>
    </w:pPr>
  </w:style>
  <w:style w:type="character" w:styleId="Hipervnculo">
    <w:name w:val="Hyperlink"/>
    <w:uiPriority w:val="99"/>
    <w:unhideWhenUsed/>
    <w:rsid w:val="00007142"/>
    <w:rPr>
      <w:color w:val="0000FF"/>
      <w:u w:val="single"/>
    </w:rPr>
  </w:style>
  <w:style w:type="character" w:customStyle="1" w:styleId="form-control-text">
    <w:name w:val="form-control-text"/>
    <w:basedOn w:val="Fuentedeprrafopredeter"/>
    <w:rsid w:val="00007142"/>
  </w:style>
  <w:style w:type="character" w:styleId="Mencinsinresolver">
    <w:name w:val="Unresolved Mention"/>
    <w:basedOn w:val="Fuentedeprrafopredeter"/>
    <w:uiPriority w:val="99"/>
    <w:semiHidden/>
    <w:unhideWhenUsed/>
    <w:rsid w:val="00007142"/>
    <w:rPr>
      <w:color w:val="605E5C"/>
      <w:shd w:val="clear" w:color="auto" w:fill="E1DFDD"/>
    </w:rPr>
  </w:style>
  <w:style w:type="character" w:customStyle="1" w:styleId="Ttulo4Car">
    <w:name w:val="Título 4 Car"/>
    <w:basedOn w:val="Fuentedeprrafopredeter"/>
    <w:link w:val="Ttulo4"/>
    <w:uiPriority w:val="9"/>
    <w:semiHidden/>
    <w:rsid w:val="003D2FF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277457">
      <w:bodyDiv w:val="1"/>
      <w:marLeft w:val="0"/>
      <w:marRight w:val="0"/>
      <w:marTop w:val="0"/>
      <w:marBottom w:val="0"/>
      <w:divBdr>
        <w:top w:val="none" w:sz="0" w:space="0" w:color="auto"/>
        <w:left w:val="none" w:sz="0" w:space="0" w:color="auto"/>
        <w:bottom w:val="none" w:sz="0" w:space="0" w:color="auto"/>
        <w:right w:val="none" w:sz="0" w:space="0" w:color="auto"/>
      </w:divBdr>
      <w:divsChild>
        <w:div w:id="80958784">
          <w:marLeft w:val="0"/>
          <w:marRight w:val="0"/>
          <w:marTop w:val="0"/>
          <w:marBottom w:val="0"/>
          <w:divBdr>
            <w:top w:val="none" w:sz="0" w:space="0" w:color="auto"/>
            <w:left w:val="none" w:sz="0" w:space="0" w:color="auto"/>
            <w:bottom w:val="none" w:sz="0" w:space="0" w:color="auto"/>
            <w:right w:val="none" w:sz="0" w:space="0" w:color="auto"/>
          </w:divBdr>
          <w:divsChild>
            <w:div w:id="1044796472">
              <w:marLeft w:val="0"/>
              <w:marRight w:val="0"/>
              <w:marTop w:val="0"/>
              <w:marBottom w:val="0"/>
              <w:divBdr>
                <w:top w:val="none" w:sz="0" w:space="0" w:color="auto"/>
                <w:left w:val="none" w:sz="0" w:space="0" w:color="auto"/>
                <w:bottom w:val="none" w:sz="0" w:space="0" w:color="auto"/>
                <w:right w:val="none" w:sz="0" w:space="0" w:color="auto"/>
              </w:divBdr>
              <w:divsChild>
                <w:div w:id="103549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623">
      <w:bodyDiv w:val="1"/>
      <w:marLeft w:val="0"/>
      <w:marRight w:val="0"/>
      <w:marTop w:val="0"/>
      <w:marBottom w:val="0"/>
      <w:divBdr>
        <w:top w:val="none" w:sz="0" w:space="0" w:color="auto"/>
        <w:left w:val="none" w:sz="0" w:space="0" w:color="auto"/>
        <w:bottom w:val="none" w:sz="0" w:space="0" w:color="auto"/>
        <w:right w:val="none" w:sz="0" w:space="0" w:color="auto"/>
      </w:divBdr>
      <w:divsChild>
        <w:div w:id="1282613811">
          <w:marLeft w:val="0"/>
          <w:marRight w:val="0"/>
          <w:marTop w:val="0"/>
          <w:marBottom w:val="0"/>
          <w:divBdr>
            <w:top w:val="none" w:sz="0" w:space="0" w:color="auto"/>
            <w:left w:val="none" w:sz="0" w:space="0" w:color="auto"/>
            <w:bottom w:val="none" w:sz="0" w:space="0" w:color="auto"/>
            <w:right w:val="none" w:sz="0" w:space="0" w:color="auto"/>
          </w:divBdr>
          <w:divsChild>
            <w:div w:id="58795026">
              <w:marLeft w:val="0"/>
              <w:marRight w:val="0"/>
              <w:marTop w:val="0"/>
              <w:marBottom w:val="0"/>
              <w:divBdr>
                <w:top w:val="none" w:sz="0" w:space="0" w:color="auto"/>
                <w:left w:val="none" w:sz="0" w:space="0" w:color="auto"/>
                <w:bottom w:val="none" w:sz="0" w:space="0" w:color="auto"/>
                <w:right w:val="none" w:sz="0" w:space="0" w:color="auto"/>
              </w:divBdr>
              <w:divsChild>
                <w:div w:id="12801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154427">
      <w:bodyDiv w:val="1"/>
      <w:marLeft w:val="0"/>
      <w:marRight w:val="0"/>
      <w:marTop w:val="0"/>
      <w:marBottom w:val="0"/>
      <w:divBdr>
        <w:top w:val="none" w:sz="0" w:space="0" w:color="auto"/>
        <w:left w:val="none" w:sz="0" w:space="0" w:color="auto"/>
        <w:bottom w:val="none" w:sz="0" w:space="0" w:color="auto"/>
        <w:right w:val="none" w:sz="0" w:space="0" w:color="auto"/>
      </w:divBdr>
    </w:div>
    <w:div w:id="412555378">
      <w:bodyDiv w:val="1"/>
      <w:marLeft w:val="0"/>
      <w:marRight w:val="0"/>
      <w:marTop w:val="0"/>
      <w:marBottom w:val="0"/>
      <w:divBdr>
        <w:top w:val="none" w:sz="0" w:space="0" w:color="auto"/>
        <w:left w:val="none" w:sz="0" w:space="0" w:color="auto"/>
        <w:bottom w:val="none" w:sz="0" w:space="0" w:color="auto"/>
        <w:right w:val="none" w:sz="0" w:space="0" w:color="auto"/>
      </w:divBdr>
    </w:div>
    <w:div w:id="426535633">
      <w:bodyDiv w:val="1"/>
      <w:marLeft w:val="0"/>
      <w:marRight w:val="0"/>
      <w:marTop w:val="0"/>
      <w:marBottom w:val="0"/>
      <w:divBdr>
        <w:top w:val="none" w:sz="0" w:space="0" w:color="auto"/>
        <w:left w:val="none" w:sz="0" w:space="0" w:color="auto"/>
        <w:bottom w:val="none" w:sz="0" w:space="0" w:color="auto"/>
        <w:right w:val="none" w:sz="0" w:space="0" w:color="auto"/>
      </w:divBdr>
      <w:divsChild>
        <w:div w:id="2050108349">
          <w:marLeft w:val="0"/>
          <w:marRight w:val="0"/>
          <w:marTop w:val="0"/>
          <w:marBottom w:val="0"/>
          <w:divBdr>
            <w:top w:val="none" w:sz="0" w:space="0" w:color="auto"/>
            <w:left w:val="none" w:sz="0" w:space="0" w:color="auto"/>
            <w:bottom w:val="none" w:sz="0" w:space="0" w:color="auto"/>
            <w:right w:val="none" w:sz="0" w:space="0" w:color="auto"/>
          </w:divBdr>
          <w:divsChild>
            <w:div w:id="15337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774395">
      <w:bodyDiv w:val="1"/>
      <w:marLeft w:val="0"/>
      <w:marRight w:val="0"/>
      <w:marTop w:val="0"/>
      <w:marBottom w:val="0"/>
      <w:divBdr>
        <w:top w:val="none" w:sz="0" w:space="0" w:color="auto"/>
        <w:left w:val="none" w:sz="0" w:space="0" w:color="auto"/>
        <w:bottom w:val="none" w:sz="0" w:space="0" w:color="auto"/>
        <w:right w:val="none" w:sz="0" w:space="0" w:color="auto"/>
      </w:divBdr>
    </w:div>
    <w:div w:id="668487423">
      <w:bodyDiv w:val="1"/>
      <w:marLeft w:val="0"/>
      <w:marRight w:val="0"/>
      <w:marTop w:val="0"/>
      <w:marBottom w:val="0"/>
      <w:divBdr>
        <w:top w:val="none" w:sz="0" w:space="0" w:color="auto"/>
        <w:left w:val="none" w:sz="0" w:space="0" w:color="auto"/>
        <w:bottom w:val="none" w:sz="0" w:space="0" w:color="auto"/>
        <w:right w:val="none" w:sz="0" w:space="0" w:color="auto"/>
      </w:divBdr>
      <w:divsChild>
        <w:div w:id="1646398649">
          <w:marLeft w:val="0"/>
          <w:marRight w:val="0"/>
          <w:marTop w:val="0"/>
          <w:marBottom w:val="0"/>
          <w:divBdr>
            <w:top w:val="none" w:sz="0" w:space="0" w:color="auto"/>
            <w:left w:val="none" w:sz="0" w:space="0" w:color="auto"/>
            <w:bottom w:val="none" w:sz="0" w:space="0" w:color="auto"/>
            <w:right w:val="none" w:sz="0" w:space="0" w:color="auto"/>
          </w:divBdr>
          <w:divsChild>
            <w:div w:id="1501122538">
              <w:marLeft w:val="0"/>
              <w:marRight w:val="0"/>
              <w:marTop w:val="0"/>
              <w:marBottom w:val="0"/>
              <w:divBdr>
                <w:top w:val="none" w:sz="0" w:space="0" w:color="auto"/>
                <w:left w:val="none" w:sz="0" w:space="0" w:color="auto"/>
                <w:bottom w:val="none" w:sz="0" w:space="0" w:color="auto"/>
                <w:right w:val="none" w:sz="0" w:space="0" w:color="auto"/>
              </w:divBdr>
              <w:divsChild>
                <w:div w:id="12832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095234">
      <w:bodyDiv w:val="1"/>
      <w:marLeft w:val="0"/>
      <w:marRight w:val="0"/>
      <w:marTop w:val="0"/>
      <w:marBottom w:val="0"/>
      <w:divBdr>
        <w:top w:val="none" w:sz="0" w:space="0" w:color="auto"/>
        <w:left w:val="none" w:sz="0" w:space="0" w:color="auto"/>
        <w:bottom w:val="none" w:sz="0" w:space="0" w:color="auto"/>
        <w:right w:val="none" w:sz="0" w:space="0" w:color="auto"/>
      </w:divBdr>
      <w:divsChild>
        <w:div w:id="2054843574">
          <w:marLeft w:val="0"/>
          <w:marRight w:val="0"/>
          <w:marTop w:val="0"/>
          <w:marBottom w:val="0"/>
          <w:divBdr>
            <w:top w:val="none" w:sz="0" w:space="0" w:color="auto"/>
            <w:left w:val="none" w:sz="0" w:space="0" w:color="auto"/>
            <w:bottom w:val="none" w:sz="0" w:space="0" w:color="auto"/>
            <w:right w:val="none" w:sz="0" w:space="0" w:color="auto"/>
          </w:divBdr>
          <w:divsChild>
            <w:div w:id="648294013">
              <w:marLeft w:val="0"/>
              <w:marRight w:val="0"/>
              <w:marTop w:val="0"/>
              <w:marBottom w:val="0"/>
              <w:divBdr>
                <w:top w:val="none" w:sz="0" w:space="0" w:color="auto"/>
                <w:left w:val="none" w:sz="0" w:space="0" w:color="auto"/>
                <w:bottom w:val="none" w:sz="0" w:space="0" w:color="auto"/>
                <w:right w:val="none" w:sz="0" w:space="0" w:color="auto"/>
              </w:divBdr>
              <w:divsChild>
                <w:div w:id="940064610">
                  <w:marLeft w:val="0"/>
                  <w:marRight w:val="0"/>
                  <w:marTop w:val="0"/>
                  <w:marBottom w:val="0"/>
                  <w:divBdr>
                    <w:top w:val="none" w:sz="0" w:space="0" w:color="auto"/>
                    <w:left w:val="none" w:sz="0" w:space="0" w:color="auto"/>
                    <w:bottom w:val="none" w:sz="0" w:space="0" w:color="auto"/>
                    <w:right w:val="none" w:sz="0" w:space="0" w:color="auto"/>
                  </w:divBdr>
                  <w:divsChild>
                    <w:div w:id="6549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884722">
      <w:bodyDiv w:val="1"/>
      <w:marLeft w:val="0"/>
      <w:marRight w:val="0"/>
      <w:marTop w:val="0"/>
      <w:marBottom w:val="0"/>
      <w:divBdr>
        <w:top w:val="none" w:sz="0" w:space="0" w:color="auto"/>
        <w:left w:val="none" w:sz="0" w:space="0" w:color="auto"/>
        <w:bottom w:val="none" w:sz="0" w:space="0" w:color="auto"/>
        <w:right w:val="none" w:sz="0" w:space="0" w:color="auto"/>
      </w:divBdr>
      <w:divsChild>
        <w:div w:id="826289666">
          <w:marLeft w:val="0"/>
          <w:marRight w:val="0"/>
          <w:marTop w:val="0"/>
          <w:marBottom w:val="0"/>
          <w:divBdr>
            <w:top w:val="none" w:sz="0" w:space="0" w:color="auto"/>
            <w:left w:val="none" w:sz="0" w:space="0" w:color="auto"/>
            <w:bottom w:val="none" w:sz="0" w:space="0" w:color="auto"/>
            <w:right w:val="none" w:sz="0" w:space="0" w:color="auto"/>
          </w:divBdr>
          <w:divsChild>
            <w:div w:id="2048018772">
              <w:marLeft w:val="0"/>
              <w:marRight w:val="0"/>
              <w:marTop w:val="0"/>
              <w:marBottom w:val="0"/>
              <w:divBdr>
                <w:top w:val="none" w:sz="0" w:space="0" w:color="auto"/>
                <w:left w:val="none" w:sz="0" w:space="0" w:color="auto"/>
                <w:bottom w:val="none" w:sz="0" w:space="0" w:color="auto"/>
                <w:right w:val="none" w:sz="0" w:space="0" w:color="auto"/>
              </w:divBdr>
              <w:divsChild>
                <w:div w:id="118706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633674">
      <w:bodyDiv w:val="1"/>
      <w:marLeft w:val="0"/>
      <w:marRight w:val="0"/>
      <w:marTop w:val="0"/>
      <w:marBottom w:val="0"/>
      <w:divBdr>
        <w:top w:val="none" w:sz="0" w:space="0" w:color="auto"/>
        <w:left w:val="none" w:sz="0" w:space="0" w:color="auto"/>
        <w:bottom w:val="none" w:sz="0" w:space="0" w:color="auto"/>
        <w:right w:val="none" w:sz="0" w:space="0" w:color="auto"/>
      </w:divBdr>
    </w:div>
    <w:div w:id="1113018252">
      <w:bodyDiv w:val="1"/>
      <w:marLeft w:val="0"/>
      <w:marRight w:val="0"/>
      <w:marTop w:val="0"/>
      <w:marBottom w:val="0"/>
      <w:divBdr>
        <w:top w:val="none" w:sz="0" w:space="0" w:color="auto"/>
        <w:left w:val="none" w:sz="0" w:space="0" w:color="auto"/>
        <w:bottom w:val="none" w:sz="0" w:space="0" w:color="auto"/>
        <w:right w:val="none" w:sz="0" w:space="0" w:color="auto"/>
      </w:divBdr>
      <w:divsChild>
        <w:div w:id="1920745705">
          <w:marLeft w:val="0"/>
          <w:marRight w:val="0"/>
          <w:marTop w:val="0"/>
          <w:marBottom w:val="0"/>
          <w:divBdr>
            <w:top w:val="none" w:sz="0" w:space="0" w:color="auto"/>
            <w:left w:val="none" w:sz="0" w:space="0" w:color="auto"/>
            <w:bottom w:val="none" w:sz="0" w:space="0" w:color="auto"/>
            <w:right w:val="none" w:sz="0" w:space="0" w:color="auto"/>
          </w:divBdr>
          <w:divsChild>
            <w:div w:id="636452022">
              <w:marLeft w:val="0"/>
              <w:marRight w:val="0"/>
              <w:marTop w:val="0"/>
              <w:marBottom w:val="0"/>
              <w:divBdr>
                <w:top w:val="none" w:sz="0" w:space="0" w:color="auto"/>
                <w:left w:val="none" w:sz="0" w:space="0" w:color="auto"/>
                <w:bottom w:val="none" w:sz="0" w:space="0" w:color="auto"/>
                <w:right w:val="none" w:sz="0" w:space="0" w:color="auto"/>
              </w:divBdr>
              <w:divsChild>
                <w:div w:id="168462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794664">
      <w:bodyDiv w:val="1"/>
      <w:marLeft w:val="0"/>
      <w:marRight w:val="0"/>
      <w:marTop w:val="0"/>
      <w:marBottom w:val="0"/>
      <w:divBdr>
        <w:top w:val="none" w:sz="0" w:space="0" w:color="auto"/>
        <w:left w:val="none" w:sz="0" w:space="0" w:color="auto"/>
        <w:bottom w:val="none" w:sz="0" w:space="0" w:color="auto"/>
        <w:right w:val="none" w:sz="0" w:space="0" w:color="auto"/>
      </w:divBdr>
    </w:div>
    <w:div w:id="1272785391">
      <w:bodyDiv w:val="1"/>
      <w:marLeft w:val="0"/>
      <w:marRight w:val="0"/>
      <w:marTop w:val="0"/>
      <w:marBottom w:val="0"/>
      <w:divBdr>
        <w:top w:val="none" w:sz="0" w:space="0" w:color="auto"/>
        <w:left w:val="none" w:sz="0" w:space="0" w:color="auto"/>
        <w:bottom w:val="none" w:sz="0" w:space="0" w:color="auto"/>
        <w:right w:val="none" w:sz="0" w:space="0" w:color="auto"/>
      </w:divBdr>
      <w:divsChild>
        <w:div w:id="886767891">
          <w:marLeft w:val="0"/>
          <w:marRight w:val="0"/>
          <w:marTop w:val="0"/>
          <w:marBottom w:val="0"/>
          <w:divBdr>
            <w:top w:val="none" w:sz="0" w:space="0" w:color="auto"/>
            <w:left w:val="none" w:sz="0" w:space="0" w:color="auto"/>
            <w:bottom w:val="none" w:sz="0" w:space="0" w:color="auto"/>
            <w:right w:val="none" w:sz="0" w:space="0" w:color="auto"/>
          </w:divBdr>
          <w:divsChild>
            <w:div w:id="1589118007">
              <w:marLeft w:val="0"/>
              <w:marRight w:val="0"/>
              <w:marTop w:val="0"/>
              <w:marBottom w:val="0"/>
              <w:divBdr>
                <w:top w:val="none" w:sz="0" w:space="0" w:color="auto"/>
                <w:left w:val="none" w:sz="0" w:space="0" w:color="auto"/>
                <w:bottom w:val="none" w:sz="0" w:space="0" w:color="auto"/>
                <w:right w:val="none" w:sz="0" w:space="0" w:color="auto"/>
              </w:divBdr>
              <w:divsChild>
                <w:div w:id="195266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41709">
      <w:bodyDiv w:val="1"/>
      <w:marLeft w:val="0"/>
      <w:marRight w:val="0"/>
      <w:marTop w:val="0"/>
      <w:marBottom w:val="0"/>
      <w:divBdr>
        <w:top w:val="none" w:sz="0" w:space="0" w:color="auto"/>
        <w:left w:val="none" w:sz="0" w:space="0" w:color="auto"/>
        <w:bottom w:val="none" w:sz="0" w:space="0" w:color="auto"/>
        <w:right w:val="none" w:sz="0" w:space="0" w:color="auto"/>
      </w:divBdr>
      <w:divsChild>
        <w:div w:id="316232369">
          <w:marLeft w:val="0"/>
          <w:marRight w:val="0"/>
          <w:marTop w:val="0"/>
          <w:marBottom w:val="0"/>
          <w:divBdr>
            <w:top w:val="none" w:sz="0" w:space="0" w:color="auto"/>
            <w:left w:val="none" w:sz="0" w:space="0" w:color="auto"/>
            <w:bottom w:val="none" w:sz="0" w:space="0" w:color="auto"/>
            <w:right w:val="none" w:sz="0" w:space="0" w:color="auto"/>
          </w:divBdr>
          <w:divsChild>
            <w:div w:id="210799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93218">
      <w:bodyDiv w:val="1"/>
      <w:marLeft w:val="0"/>
      <w:marRight w:val="0"/>
      <w:marTop w:val="0"/>
      <w:marBottom w:val="0"/>
      <w:divBdr>
        <w:top w:val="none" w:sz="0" w:space="0" w:color="auto"/>
        <w:left w:val="none" w:sz="0" w:space="0" w:color="auto"/>
        <w:bottom w:val="none" w:sz="0" w:space="0" w:color="auto"/>
        <w:right w:val="none" w:sz="0" w:space="0" w:color="auto"/>
      </w:divBdr>
      <w:divsChild>
        <w:div w:id="424034671">
          <w:marLeft w:val="0"/>
          <w:marRight w:val="0"/>
          <w:marTop w:val="0"/>
          <w:marBottom w:val="0"/>
          <w:divBdr>
            <w:top w:val="none" w:sz="0" w:space="0" w:color="auto"/>
            <w:left w:val="none" w:sz="0" w:space="0" w:color="auto"/>
            <w:bottom w:val="none" w:sz="0" w:space="0" w:color="auto"/>
            <w:right w:val="none" w:sz="0" w:space="0" w:color="auto"/>
          </w:divBdr>
          <w:divsChild>
            <w:div w:id="395126811">
              <w:marLeft w:val="0"/>
              <w:marRight w:val="0"/>
              <w:marTop w:val="0"/>
              <w:marBottom w:val="0"/>
              <w:divBdr>
                <w:top w:val="none" w:sz="0" w:space="0" w:color="auto"/>
                <w:left w:val="none" w:sz="0" w:space="0" w:color="auto"/>
                <w:bottom w:val="none" w:sz="0" w:space="0" w:color="auto"/>
                <w:right w:val="none" w:sz="0" w:space="0" w:color="auto"/>
              </w:divBdr>
              <w:divsChild>
                <w:div w:id="81070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imasu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iclo.subacuaticasrealsociedad.com/sala-de-prens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2BCE6-6212-4BE6-8EC9-798292B85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1332</Words>
  <Characters>7328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Cimasub</dc:creator>
  <cp:keywords/>
  <dc:description/>
  <cp:lastModifiedBy>David Sánchez</cp:lastModifiedBy>
  <cp:revision>6</cp:revision>
  <dcterms:created xsi:type="dcterms:W3CDTF">2025-07-09T07:49:00Z</dcterms:created>
  <dcterms:modified xsi:type="dcterms:W3CDTF">2025-07-09T08:30:00Z</dcterms:modified>
</cp:coreProperties>
</file>